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30" w:type="dxa"/>
        <w:tblCellMar>
          <w:top w:w="60" w:type="dxa"/>
          <w:left w:w="60" w:type="dxa"/>
          <w:bottom w:w="60" w:type="dxa"/>
          <w:right w:w="60" w:type="dxa"/>
        </w:tblCellMar>
        <w:tblLook w:val="04A0" w:firstRow="1" w:lastRow="0" w:firstColumn="1" w:lastColumn="0" w:noHBand="0" w:noVBand="1"/>
      </w:tblPr>
      <w:tblGrid>
        <w:gridCol w:w="9120"/>
      </w:tblGrid>
      <w:tr w:rsidR="00E53732" w:rsidRPr="002B3EFE" w:rsidTr="00E53732">
        <w:trPr>
          <w:tblCellSpacing w:w="30" w:type="dxa"/>
        </w:trPr>
        <w:tc>
          <w:tcPr>
            <w:tcW w:w="0" w:type="auto"/>
            <w:vAlign w:val="center"/>
            <w:hideMark/>
          </w:tcPr>
          <w:p w:rsidR="00934365" w:rsidRDefault="00E118BF" w:rsidP="00934365">
            <w:pPr>
              <w:spacing w:after="0" w:line="240" w:lineRule="auto"/>
              <w:jc w:val="center"/>
              <w:rPr>
                <w:rFonts w:ascii="Arial" w:eastAsia="Times New Roman" w:hAnsi="Arial" w:cs="Arial"/>
                <w:b/>
                <w:bCs/>
                <w:color w:val="747474"/>
              </w:rPr>
            </w:pPr>
            <w:bookmarkStart w:id="0" w:name="_GoBack"/>
            <w:bookmarkEnd w:id="0"/>
            <w:r w:rsidRPr="002B3EFE">
              <w:rPr>
                <w:rFonts w:ascii="Arial" w:eastAsia="Times New Roman" w:hAnsi="Arial" w:cs="Arial"/>
                <w:b/>
                <w:bCs/>
                <w:color w:val="747474"/>
              </w:rPr>
              <w:t xml:space="preserve">Ogden Mills </w:t>
            </w:r>
            <w:r w:rsidR="00C7536C">
              <w:rPr>
                <w:rFonts w:ascii="Arial" w:eastAsia="Times New Roman" w:hAnsi="Arial" w:cs="Arial"/>
                <w:b/>
                <w:bCs/>
                <w:color w:val="747474"/>
              </w:rPr>
              <w:t>(</w:t>
            </w:r>
            <w:proofErr w:type="spellStart"/>
            <w:r w:rsidR="00C7536C">
              <w:rPr>
                <w:rFonts w:ascii="Arial" w:eastAsia="Times New Roman" w:hAnsi="Arial" w:cs="Arial"/>
                <w:b/>
                <w:bCs/>
                <w:color w:val="747474"/>
              </w:rPr>
              <w:t>Dinny</w:t>
            </w:r>
            <w:proofErr w:type="spellEnd"/>
            <w:r w:rsidR="00C7536C">
              <w:rPr>
                <w:rFonts w:ascii="Arial" w:eastAsia="Times New Roman" w:hAnsi="Arial" w:cs="Arial"/>
                <w:b/>
                <w:bCs/>
                <w:color w:val="747474"/>
              </w:rPr>
              <w:t xml:space="preserve">) </w:t>
            </w:r>
            <w:r w:rsidRPr="002B3EFE">
              <w:rPr>
                <w:rFonts w:ascii="Arial" w:eastAsia="Times New Roman" w:hAnsi="Arial" w:cs="Arial"/>
                <w:b/>
                <w:bCs/>
                <w:color w:val="747474"/>
              </w:rPr>
              <w:t>Phipps</w:t>
            </w:r>
            <w:r w:rsidR="00833E41" w:rsidRPr="002B3EFE">
              <w:rPr>
                <w:rFonts w:ascii="Arial" w:eastAsia="Times New Roman" w:hAnsi="Arial" w:cs="Arial"/>
                <w:b/>
                <w:bCs/>
                <w:color w:val="747474"/>
              </w:rPr>
              <w:t xml:space="preserve">, </w:t>
            </w:r>
            <w:r w:rsidRPr="002B3EFE">
              <w:rPr>
                <w:rFonts w:ascii="Arial" w:eastAsia="Times New Roman" w:hAnsi="Arial" w:cs="Arial"/>
                <w:b/>
                <w:bCs/>
                <w:color w:val="747474"/>
              </w:rPr>
              <w:t>Jockey Club (USA) Chairman</w:t>
            </w:r>
            <w:r w:rsidR="00C92E50" w:rsidRPr="002B3EFE">
              <w:rPr>
                <w:rFonts w:ascii="Arial" w:eastAsia="Times New Roman" w:hAnsi="Arial" w:cs="Arial"/>
                <w:b/>
                <w:bCs/>
                <w:color w:val="747474"/>
              </w:rPr>
              <w:t>,</w:t>
            </w:r>
            <w:r w:rsidR="00833E41" w:rsidRPr="002B3EFE">
              <w:rPr>
                <w:rFonts w:ascii="Arial" w:eastAsia="Times New Roman" w:hAnsi="Arial" w:cs="Arial"/>
                <w:b/>
                <w:bCs/>
                <w:color w:val="747474"/>
              </w:rPr>
              <w:t xml:space="preserve"> to </w:t>
            </w:r>
            <w:r w:rsidR="00E53732" w:rsidRPr="002B3EFE">
              <w:rPr>
                <w:rFonts w:ascii="Arial" w:eastAsia="Times New Roman" w:hAnsi="Arial" w:cs="Arial"/>
                <w:b/>
                <w:bCs/>
                <w:color w:val="747474"/>
              </w:rPr>
              <w:t xml:space="preserve">Deliver </w:t>
            </w:r>
            <w:r w:rsidR="00833E41" w:rsidRPr="002B3EFE">
              <w:rPr>
                <w:rFonts w:ascii="Arial" w:eastAsia="Times New Roman" w:hAnsi="Arial" w:cs="Arial"/>
                <w:b/>
                <w:bCs/>
                <w:color w:val="747474"/>
              </w:rPr>
              <w:t>Keynote Speech</w:t>
            </w:r>
            <w:r w:rsidR="00E53732" w:rsidRPr="002B3EFE">
              <w:rPr>
                <w:rFonts w:ascii="Arial" w:eastAsia="Times New Roman" w:hAnsi="Arial" w:cs="Arial"/>
                <w:b/>
                <w:bCs/>
                <w:color w:val="747474"/>
              </w:rPr>
              <w:t xml:space="preserve"> at </w:t>
            </w:r>
            <w:r w:rsidR="00833E41" w:rsidRPr="002B3EFE">
              <w:rPr>
                <w:rFonts w:ascii="Arial" w:eastAsia="Times New Roman" w:hAnsi="Arial" w:cs="Arial"/>
                <w:b/>
                <w:bCs/>
                <w:color w:val="747474"/>
              </w:rPr>
              <w:t>4</w:t>
            </w:r>
            <w:r w:rsidRPr="002B3EFE">
              <w:rPr>
                <w:rFonts w:ascii="Arial" w:eastAsia="Times New Roman" w:hAnsi="Arial" w:cs="Arial"/>
                <w:b/>
                <w:bCs/>
                <w:color w:val="747474"/>
              </w:rPr>
              <w:t>8</w:t>
            </w:r>
            <w:r w:rsidR="00833E41" w:rsidRPr="002B3EFE">
              <w:rPr>
                <w:rFonts w:ascii="Arial" w:eastAsia="Times New Roman" w:hAnsi="Arial" w:cs="Arial"/>
                <w:b/>
                <w:bCs/>
                <w:color w:val="747474"/>
                <w:vertAlign w:val="superscript"/>
              </w:rPr>
              <w:t>th</w:t>
            </w:r>
            <w:r w:rsidR="00833E41" w:rsidRPr="002B3EFE">
              <w:rPr>
                <w:rFonts w:ascii="Arial" w:eastAsia="Times New Roman" w:hAnsi="Arial" w:cs="Arial"/>
                <w:b/>
                <w:bCs/>
                <w:color w:val="747474"/>
              </w:rPr>
              <w:t xml:space="preserve"> International Conference of Horseracing Authorities</w:t>
            </w:r>
          </w:p>
          <w:p w:rsidR="00934365" w:rsidRDefault="00934365" w:rsidP="00934365">
            <w:pPr>
              <w:spacing w:after="0" w:line="240" w:lineRule="auto"/>
              <w:jc w:val="center"/>
              <w:rPr>
                <w:rFonts w:ascii="Arial" w:eastAsia="Times New Roman" w:hAnsi="Arial" w:cs="Arial"/>
                <w:b/>
                <w:bCs/>
                <w:color w:val="747474"/>
              </w:rPr>
            </w:pPr>
          </w:p>
          <w:p w:rsidR="00E53732" w:rsidRPr="002B3EFE" w:rsidRDefault="00934365" w:rsidP="00934365">
            <w:pPr>
              <w:spacing w:after="0" w:line="240" w:lineRule="auto"/>
              <w:jc w:val="center"/>
              <w:rPr>
                <w:rFonts w:ascii="Arial" w:eastAsia="Times New Roman" w:hAnsi="Arial" w:cs="Arial"/>
                <w:b/>
                <w:bCs/>
                <w:color w:val="747474"/>
              </w:rPr>
            </w:pPr>
            <w:r>
              <w:rPr>
                <w:rFonts w:ascii="Arial" w:eastAsia="Times New Roman" w:hAnsi="Arial" w:cs="Arial"/>
                <w:b/>
                <w:bCs/>
                <w:color w:val="747474"/>
              </w:rPr>
              <w:t>2013 IFHA Annual Report Now Available</w:t>
            </w:r>
          </w:p>
        </w:tc>
      </w:tr>
      <w:tr w:rsidR="00E53732" w:rsidRPr="002B3EFE" w:rsidTr="00E53732">
        <w:trPr>
          <w:tblCellSpacing w:w="30" w:type="dxa"/>
        </w:trPr>
        <w:tc>
          <w:tcPr>
            <w:tcW w:w="0" w:type="auto"/>
            <w:vAlign w:val="center"/>
            <w:hideMark/>
          </w:tcPr>
          <w:p w:rsidR="00E53732" w:rsidRPr="002B3EFE" w:rsidRDefault="00AC4CBF" w:rsidP="00E53732">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The Jockey Club (USA) chairman Ogden Mills (</w:t>
            </w:r>
            <w:proofErr w:type="spellStart"/>
            <w:r>
              <w:rPr>
                <w:rFonts w:ascii="Arial" w:eastAsia="Times New Roman" w:hAnsi="Arial" w:cs="Arial"/>
                <w:color w:val="000000"/>
              </w:rPr>
              <w:t>Dinny</w:t>
            </w:r>
            <w:proofErr w:type="spellEnd"/>
            <w:r>
              <w:rPr>
                <w:rFonts w:ascii="Arial" w:eastAsia="Times New Roman" w:hAnsi="Arial" w:cs="Arial"/>
                <w:color w:val="000000"/>
              </w:rPr>
              <w:t>) Phipps will deliver the keynote address</w:t>
            </w:r>
            <w:r w:rsidR="006E5466" w:rsidRPr="002B3EFE">
              <w:rPr>
                <w:rFonts w:ascii="Arial" w:eastAsia="Times New Roman" w:hAnsi="Arial" w:cs="Arial"/>
                <w:color w:val="000000"/>
              </w:rPr>
              <w:t xml:space="preserve"> at the 4</w:t>
            </w:r>
            <w:r w:rsidR="00C7536C">
              <w:rPr>
                <w:rFonts w:ascii="Arial" w:eastAsia="Times New Roman" w:hAnsi="Arial" w:cs="Arial"/>
                <w:color w:val="000000"/>
              </w:rPr>
              <w:t>8</w:t>
            </w:r>
            <w:r w:rsidR="006E5466" w:rsidRPr="002B3EFE">
              <w:rPr>
                <w:rFonts w:ascii="Arial" w:eastAsia="Times New Roman" w:hAnsi="Arial" w:cs="Arial"/>
                <w:color w:val="000000"/>
                <w:vertAlign w:val="superscript"/>
              </w:rPr>
              <w:t>th</w:t>
            </w:r>
            <w:r w:rsidR="006E5466" w:rsidRPr="002B3EFE">
              <w:rPr>
                <w:rFonts w:ascii="Arial" w:eastAsia="Times New Roman" w:hAnsi="Arial" w:cs="Arial"/>
                <w:color w:val="000000"/>
              </w:rPr>
              <w:t xml:space="preserve"> International Conference of Horseracing Authorities</w:t>
            </w:r>
            <w:r w:rsidR="001357EC" w:rsidRPr="002B3EFE">
              <w:rPr>
                <w:rFonts w:ascii="Arial" w:eastAsia="Times New Roman" w:hAnsi="Arial" w:cs="Arial"/>
                <w:color w:val="000000"/>
              </w:rPr>
              <w:t xml:space="preserve"> </w:t>
            </w:r>
            <w:r w:rsidR="00077B20">
              <w:rPr>
                <w:rFonts w:ascii="Arial" w:eastAsia="Times New Roman" w:hAnsi="Arial" w:cs="Arial"/>
                <w:color w:val="000000"/>
              </w:rPr>
              <w:t xml:space="preserve">(IFHA) </w:t>
            </w:r>
            <w:r w:rsidR="00E53732" w:rsidRPr="002B3EFE">
              <w:rPr>
                <w:rFonts w:ascii="Arial" w:eastAsia="Times New Roman" w:hAnsi="Arial" w:cs="Arial"/>
                <w:color w:val="000000"/>
              </w:rPr>
              <w:t xml:space="preserve">on </w:t>
            </w:r>
            <w:r w:rsidR="001357EC" w:rsidRPr="002B3EFE">
              <w:rPr>
                <w:rFonts w:ascii="Arial" w:eastAsia="Times New Roman" w:hAnsi="Arial" w:cs="Arial"/>
                <w:color w:val="000000"/>
              </w:rPr>
              <w:t>Monday</w:t>
            </w:r>
            <w:r w:rsidR="00E53732" w:rsidRPr="002B3EFE">
              <w:rPr>
                <w:rFonts w:ascii="Arial" w:eastAsia="Times New Roman" w:hAnsi="Arial" w:cs="Arial"/>
                <w:color w:val="000000"/>
              </w:rPr>
              <w:t xml:space="preserve">, </w:t>
            </w:r>
            <w:r w:rsidR="00E118BF">
              <w:rPr>
                <w:rFonts w:ascii="Arial" w:eastAsia="Times New Roman" w:hAnsi="Arial" w:cs="Arial"/>
                <w:color w:val="000000"/>
              </w:rPr>
              <w:t xml:space="preserve">6 </w:t>
            </w:r>
            <w:r w:rsidR="001357EC" w:rsidRPr="002B3EFE">
              <w:rPr>
                <w:rFonts w:ascii="Arial" w:eastAsia="Times New Roman" w:hAnsi="Arial" w:cs="Arial"/>
                <w:color w:val="000000"/>
              </w:rPr>
              <w:t>October</w:t>
            </w:r>
            <w:r w:rsidR="00E53732" w:rsidRPr="002B3EFE">
              <w:rPr>
                <w:rFonts w:ascii="Arial" w:eastAsia="Times New Roman" w:hAnsi="Arial" w:cs="Arial"/>
                <w:color w:val="000000"/>
              </w:rPr>
              <w:t xml:space="preserve">, at the </w:t>
            </w:r>
            <w:r w:rsidR="001357EC" w:rsidRPr="002B3EFE">
              <w:rPr>
                <w:rFonts w:ascii="Arial" w:eastAsia="Times New Roman" w:hAnsi="Arial" w:cs="Arial"/>
                <w:color w:val="000000"/>
              </w:rPr>
              <w:t xml:space="preserve">France </w:t>
            </w:r>
            <w:proofErr w:type="spellStart"/>
            <w:r w:rsidR="001357EC" w:rsidRPr="002B3EFE">
              <w:rPr>
                <w:rFonts w:ascii="Arial" w:eastAsia="Times New Roman" w:hAnsi="Arial" w:cs="Arial"/>
                <w:color w:val="000000"/>
              </w:rPr>
              <w:t>Galop</w:t>
            </w:r>
            <w:proofErr w:type="spellEnd"/>
            <w:r w:rsidR="001357EC" w:rsidRPr="002B3EFE">
              <w:rPr>
                <w:rFonts w:ascii="Arial" w:eastAsia="Times New Roman" w:hAnsi="Arial" w:cs="Arial"/>
                <w:color w:val="000000"/>
              </w:rPr>
              <w:t xml:space="preserve"> Offices</w:t>
            </w:r>
            <w:r w:rsidR="00E53732" w:rsidRPr="002B3EFE">
              <w:rPr>
                <w:rFonts w:ascii="Arial" w:eastAsia="Times New Roman" w:hAnsi="Arial" w:cs="Arial"/>
                <w:color w:val="000000"/>
              </w:rPr>
              <w:t xml:space="preserve"> in</w:t>
            </w:r>
            <w:r w:rsidR="00A128B0" w:rsidRPr="002B3EFE">
              <w:rPr>
                <w:rFonts w:ascii="Arial" w:hAnsi="Arial" w:cs="Arial"/>
              </w:rPr>
              <w:t xml:space="preserve"> </w:t>
            </w:r>
            <w:r w:rsidR="00E118BF">
              <w:rPr>
                <w:rFonts w:ascii="Arial" w:eastAsia="Times New Roman" w:hAnsi="Arial" w:cs="Arial"/>
                <w:color w:val="000000"/>
              </w:rPr>
              <w:t>Paris</w:t>
            </w:r>
            <w:r w:rsidR="00A128B0" w:rsidRPr="002B3EFE">
              <w:rPr>
                <w:rFonts w:ascii="Arial" w:eastAsia="Times New Roman" w:hAnsi="Arial" w:cs="Arial"/>
                <w:color w:val="000000"/>
              </w:rPr>
              <w:t>, France</w:t>
            </w:r>
            <w:r w:rsidR="00E53732" w:rsidRPr="002B3EFE">
              <w:rPr>
                <w:rFonts w:ascii="Arial" w:eastAsia="Times New Roman" w:hAnsi="Arial" w:cs="Arial"/>
                <w:color w:val="000000"/>
              </w:rPr>
              <w:t>.</w:t>
            </w:r>
          </w:p>
          <w:p w:rsidR="008A7DF2" w:rsidRPr="002B3EFE" w:rsidRDefault="00E53732" w:rsidP="00E53732">
            <w:pPr>
              <w:spacing w:before="100" w:beforeAutospacing="1" w:after="100" w:afterAutospacing="1" w:line="240" w:lineRule="auto"/>
              <w:jc w:val="both"/>
              <w:rPr>
                <w:rFonts w:ascii="Arial" w:eastAsia="Times New Roman" w:hAnsi="Arial" w:cs="Arial"/>
                <w:color w:val="000000"/>
              </w:rPr>
            </w:pPr>
            <w:r w:rsidRPr="002B3EFE">
              <w:rPr>
                <w:rFonts w:ascii="Arial" w:eastAsia="Times New Roman" w:hAnsi="Arial" w:cs="Arial"/>
                <w:color w:val="000000"/>
              </w:rPr>
              <w:t>“</w:t>
            </w:r>
            <w:r w:rsidR="007E10A5" w:rsidRPr="002B3EFE">
              <w:rPr>
                <w:rFonts w:ascii="Arial" w:eastAsia="Times New Roman" w:hAnsi="Arial" w:cs="Arial"/>
                <w:color w:val="000000"/>
              </w:rPr>
              <w:t xml:space="preserve">The </w:t>
            </w:r>
            <w:r w:rsidR="0067046C">
              <w:rPr>
                <w:rFonts w:ascii="Arial" w:eastAsia="Times New Roman" w:hAnsi="Arial" w:cs="Arial"/>
                <w:color w:val="000000"/>
              </w:rPr>
              <w:t xml:space="preserve">devotion and </w:t>
            </w:r>
            <w:r w:rsidR="007E10A5" w:rsidRPr="002B3EFE">
              <w:rPr>
                <w:rFonts w:ascii="Arial" w:eastAsia="Times New Roman" w:hAnsi="Arial" w:cs="Arial"/>
                <w:color w:val="000000"/>
              </w:rPr>
              <w:t xml:space="preserve">commitment of the Phipps family </w:t>
            </w:r>
            <w:r w:rsidR="0067046C">
              <w:rPr>
                <w:rFonts w:ascii="Arial" w:eastAsia="Times New Roman" w:hAnsi="Arial" w:cs="Arial"/>
                <w:color w:val="000000"/>
              </w:rPr>
              <w:t>to Thoroughbred breeding and racing</w:t>
            </w:r>
            <w:r w:rsidR="007E10A5" w:rsidRPr="002B3EFE">
              <w:rPr>
                <w:rFonts w:ascii="Arial" w:eastAsia="Times New Roman" w:hAnsi="Arial" w:cs="Arial"/>
                <w:color w:val="000000"/>
              </w:rPr>
              <w:t xml:space="preserve"> has long been established, and a</w:t>
            </w:r>
            <w:r w:rsidR="00375F99" w:rsidRPr="002B3EFE">
              <w:rPr>
                <w:rFonts w:ascii="Arial" w:eastAsia="Times New Roman" w:hAnsi="Arial" w:cs="Arial"/>
                <w:color w:val="000000"/>
              </w:rPr>
              <w:t xml:space="preserve">s chairman, </w:t>
            </w:r>
            <w:proofErr w:type="spellStart"/>
            <w:r w:rsidR="00375F99" w:rsidRPr="002B3EFE">
              <w:rPr>
                <w:rFonts w:ascii="Arial" w:eastAsia="Times New Roman" w:hAnsi="Arial" w:cs="Arial"/>
                <w:color w:val="000000"/>
              </w:rPr>
              <w:t>Dinny</w:t>
            </w:r>
            <w:proofErr w:type="spellEnd"/>
            <w:r w:rsidR="00375F99" w:rsidRPr="002B3EFE">
              <w:rPr>
                <w:rFonts w:ascii="Arial" w:eastAsia="Times New Roman" w:hAnsi="Arial" w:cs="Arial"/>
                <w:color w:val="000000"/>
              </w:rPr>
              <w:t xml:space="preserve"> has </w:t>
            </w:r>
            <w:r w:rsidR="0067046C">
              <w:rPr>
                <w:rFonts w:ascii="Arial" w:eastAsia="Times New Roman" w:hAnsi="Arial" w:cs="Arial"/>
                <w:color w:val="000000"/>
              </w:rPr>
              <w:t>been the driving force behind The Jockey Club’s activities domestically and internationally,</w:t>
            </w:r>
            <w:r w:rsidR="00077B20">
              <w:rPr>
                <w:rFonts w:ascii="Arial" w:eastAsia="Times New Roman" w:hAnsi="Arial" w:cs="Arial"/>
                <w:color w:val="000000"/>
              </w:rPr>
              <w:t>” said Louis ROMANET, chairman of the IFHA</w:t>
            </w:r>
            <w:r w:rsidR="008A7DF2" w:rsidRPr="002B3EFE">
              <w:rPr>
                <w:rFonts w:ascii="Arial" w:eastAsia="Times New Roman" w:hAnsi="Arial" w:cs="Arial"/>
                <w:color w:val="000000"/>
              </w:rPr>
              <w:t xml:space="preserve">. </w:t>
            </w:r>
            <w:r w:rsidR="00077B20">
              <w:rPr>
                <w:rFonts w:ascii="Arial" w:eastAsia="Times New Roman" w:hAnsi="Arial" w:cs="Arial"/>
                <w:color w:val="000000"/>
              </w:rPr>
              <w:t>“</w:t>
            </w:r>
            <w:r w:rsidR="008A7DF2" w:rsidRPr="002B3EFE">
              <w:rPr>
                <w:rFonts w:ascii="Arial" w:eastAsia="Times New Roman" w:hAnsi="Arial" w:cs="Arial"/>
                <w:color w:val="000000"/>
              </w:rPr>
              <w:t>The Jockey Club (USA) is a founding member of the IFHA, and actively participates on all committees of the federation</w:t>
            </w:r>
            <w:r w:rsidR="0067046C">
              <w:rPr>
                <w:rFonts w:ascii="Arial" w:eastAsia="Times New Roman" w:hAnsi="Arial" w:cs="Arial"/>
                <w:color w:val="000000"/>
              </w:rPr>
              <w:t xml:space="preserve"> and we look forward to hear his perspectives </w:t>
            </w:r>
            <w:r w:rsidR="002434FD">
              <w:rPr>
                <w:rFonts w:ascii="Arial" w:eastAsia="Times New Roman" w:hAnsi="Arial" w:cs="Arial"/>
                <w:color w:val="000000"/>
              </w:rPr>
              <w:t>on a wide range of topics, including medication</w:t>
            </w:r>
            <w:r w:rsidR="008A7DF2" w:rsidRPr="002B3EFE">
              <w:rPr>
                <w:rFonts w:ascii="Arial" w:eastAsia="Times New Roman" w:hAnsi="Arial" w:cs="Arial"/>
                <w:color w:val="000000"/>
              </w:rPr>
              <w:t>.</w:t>
            </w:r>
            <w:r w:rsidR="002434FD">
              <w:rPr>
                <w:rFonts w:ascii="Arial" w:eastAsia="Times New Roman" w:hAnsi="Arial" w:cs="Arial"/>
                <w:color w:val="000000"/>
              </w:rPr>
              <w:t>”</w:t>
            </w:r>
          </w:p>
          <w:p w:rsidR="002434FD" w:rsidRDefault="00C7536C" w:rsidP="006959CE">
            <w:pPr>
              <w:spacing w:before="100" w:beforeAutospacing="1" w:after="100" w:afterAutospacing="1" w:line="240" w:lineRule="auto"/>
              <w:jc w:val="both"/>
              <w:rPr>
                <w:rFonts w:ascii="Arial" w:eastAsia="Times New Roman" w:hAnsi="Arial" w:cs="Arial"/>
                <w:color w:val="000000"/>
              </w:rPr>
            </w:pPr>
            <w:r w:rsidRPr="00C7536C">
              <w:rPr>
                <w:rFonts w:ascii="Arial" w:eastAsia="Times New Roman" w:hAnsi="Arial" w:cs="Arial"/>
                <w:color w:val="000000"/>
              </w:rPr>
              <w:t>Ogden Mills (</w:t>
            </w:r>
            <w:proofErr w:type="spellStart"/>
            <w:r w:rsidRPr="00C7536C">
              <w:rPr>
                <w:rFonts w:ascii="Arial" w:eastAsia="Times New Roman" w:hAnsi="Arial" w:cs="Arial"/>
                <w:color w:val="000000"/>
              </w:rPr>
              <w:t>Dinny</w:t>
            </w:r>
            <w:proofErr w:type="spellEnd"/>
            <w:r w:rsidRPr="00C7536C">
              <w:rPr>
                <w:rFonts w:ascii="Arial" w:eastAsia="Times New Roman" w:hAnsi="Arial" w:cs="Arial"/>
                <w:color w:val="000000"/>
              </w:rPr>
              <w:t>) Phipps has served as chairman of The Jockey Club since February 10, 1983. It is the longest tenure for a chairman of The Jockey Club.</w:t>
            </w:r>
            <w:r>
              <w:rPr>
                <w:rFonts w:ascii="Arial" w:eastAsia="Times New Roman" w:hAnsi="Arial" w:cs="Arial"/>
                <w:color w:val="000000"/>
              </w:rPr>
              <w:t xml:space="preserve"> </w:t>
            </w:r>
            <w:r w:rsidR="002434FD">
              <w:rPr>
                <w:rFonts w:ascii="Arial" w:eastAsia="Times New Roman" w:hAnsi="Arial" w:cs="Arial"/>
                <w:color w:val="000000"/>
              </w:rPr>
              <w:t>He also</w:t>
            </w:r>
            <w:r w:rsidRPr="00C7536C">
              <w:rPr>
                <w:rFonts w:ascii="Arial" w:eastAsia="Times New Roman" w:hAnsi="Arial" w:cs="Arial"/>
                <w:color w:val="000000"/>
              </w:rPr>
              <w:t xml:space="preserve"> serves as a board member for the Grayson-Jockey Club Research Foundation and the wholly owned subsidiaries of The Jockey Club. He is also a member of the </w:t>
            </w:r>
            <w:proofErr w:type="spellStart"/>
            <w:r w:rsidRPr="00C7536C">
              <w:rPr>
                <w:rFonts w:ascii="Arial" w:eastAsia="Times New Roman" w:hAnsi="Arial" w:cs="Arial"/>
                <w:color w:val="000000"/>
              </w:rPr>
              <w:t>Equibase</w:t>
            </w:r>
            <w:proofErr w:type="spellEnd"/>
            <w:r w:rsidRPr="00C7536C">
              <w:rPr>
                <w:rFonts w:ascii="Arial" w:eastAsia="Times New Roman" w:hAnsi="Arial" w:cs="Arial"/>
                <w:color w:val="000000"/>
              </w:rPr>
              <w:t xml:space="preserve"> Management Committee.</w:t>
            </w:r>
          </w:p>
          <w:p w:rsidR="00C7536C" w:rsidRDefault="00C7536C" w:rsidP="006959CE">
            <w:pPr>
              <w:spacing w:before="100" w:beforeAutospacing="1" w:after="100" w:afterAutospacing="1" w:line="240" w:lineRule="auto"/>
              <w:jc w:val="both"/>
              <w:rPr>
                <w:rFonts w:ascii="Arial" w:eastAsia="Times New Roman" w:hAnsi="Arial" w:cs="Arial"/>
                <w:color w:val="000000"/>
              </w:rPr>
            </w:pPr>
            <w:r w:rsidRPr="00C7536C">
              <w:rPr>
                <w:rFonts w:ascii="Arial" w:eastAsia="Times New Roman" w:hAnsi="Arial" w:cs="Arial"/>
                <w:color w:val="000000"/>
              </w:rPr>
              <w:t>Before becoming chairman of The Jockey Club, he was the chairman of the board of The New York Racing Association Inc. from 1976 until 1983.</w:t>
            </w:r>
            <w:r>
              <w:rPr>
                <w:rFonts w:ascii="Arial" w:eastAsia="Times New Roman" w:hAnsi="Arial" w:cs="Arial"/>
                <w:color w:val="000000"/>
              </w:rPr>
              <w:t xml:space="preserve"> </w:t>
            </w:r>
            <w:r w:rsidRPr="00C7536C">
              <w:rPr>
                <w:rFonts w:ascii="Arial" w:eastAsia="Times New Roman" w:hAnsi="Arial" w:cs="Arial"/>
                <w:color w:val="000000"/>
              </w:rPr>
              <w:t>A New York City native, Phipps attended Deerfield Academy in Deerfield, Mass., and Yale University, where he received a B.A. degree in 1963.</w:t>
            </w:r>
          </w:p>
          <w:p w:rsidR="00B8381D" w:rsidRDefault="007E10A5" w:rsidP="006959CE">
            <w:pPr>
              <w:spacing w:before="100" w:beforeAutospacing="1" w:after="100" w:afterAutospacing="1" w:line="240" w:lineRule="auto"/>
              <w:jc w:val="both"/>
              <w:rPr>
                <w:rFonts w:ascii="Arial" w:eastAsia="Times New Roman" w:hAnsi="Arial" w:cs="Arial"/>
                <w:color w:val="000000"/>
              </w:rPr>
            </w:pPr>
            <w:r w:rsidRPr="007E10A5">
              <w:rPr>
                <w:rFonts w:ascii="Arial" w:eastAsia="Times New Roman" w:hAnsi="Arial" w:cs="Arial"/>
                <w:color w:val="000000"/>
              </w:rPr>
              <w:t xml:space="preserve">The International Conference of Horseracing Authorities, chaired by Louis ROMANET, will spotlight two main </w:t>
            </w:r>
            <w:r w:rsidR="0021523E">
              <w:rPr>
                <w:rFonts w:ascii="Arial" w:eastAsia="Times New Roman" w:hAnsi="Arial" w:cs="Arial"/>
                <w:color w:val="000000"/>
              </w:rPr>
              <w:t>areas</w:t>
            </w:r>
            <w:r w:rsidRPr="007E10A5">
              <w:rPr>
                <w:rFonts w:ascii="Arial" w:eastAsia="Times New Roman" w:hAnsi="Arial" w:cs="Arial"/>
                <w:color w:val="000000"/>
              </w:rPr>
              <w:t xml:space="preserve">. The first </w:t>
            </w:r>
            <w:r w:rsidR="0021523E">
              <w:rPr>
                <w:rFonts w:ascii="Arial" w:eastAsia="Times New Roman" w:hAnsi="Arial" w:cs="Arial"/>
                <w:color w:val="000000"/>
              </w:rPr>
              <w:t>topic titled “Racing Surfaces and Safety” features</w:t>
            </w:r>
            <w:r>
              <w:rPr>
                <w:rFonts w:ascii="Arial" w:eastAsia="Times New Roman" w:hAnsi="Arial" w:cs="Arial"/>
                <w:color w:val="000000"/>
              </w:rPr>
              <w:t xml:space="preserve"> </w:t>
            </w:r>
            <w:r w:rsidRPr="007E10A5">
              <w:rPr>
                <w:rFonts w:ascii="Arial" w:eastAsia="Times New Roman" w:hAnsi="Arial" w:cs="Arial"/>
                <w:color w:val="000000"/>
              </w:rPr>
              <w:t xml:space="preserve">presentations from </w:t>
            </w:r>
            <w:r>
              <w:rPr>
                <w:rFonts w:ascii="Arial" w:eastAsia="Times New Roman" w:hAnsi="Arial" w:cs="Arial"/>
                <w:color w:val="000000"/>
              </w:rPr>
              <w:t>Dr Michael (Mick) PETERSON</w:t>
            </w:r>
            <w:r w:rsidRPr="007E10A5">
              <w:rPr>
                <w:rFonts w:ascii="Arial" w:eastAsia="Times New Roman" w:hAnsi="Arial" w:cs="Arial"/>
                <w:color w:val="000000"/>
              </w:rPr>
              <w:t xml:space="preserve">, </w:t>
            </w:r>
            <w:r w:rsidR="00B8381D">
              <w:rPr>
                <w:rFonts w:ascii="Arial" w:eastAsia="Times New Roman" w:hAnsi="Arial" w:cs="Arial"/>
                <w:color w:val="000000"/>
              </w:rPr>
              <w:t xml:space="preserve">executive director of the Racing Surfaces Testing Laboratory and trainer Mr H. Graham Motion, trainer </w:t>
            </w:r>
            <w:proofErr w:type="spellStart"/>
            <w:r w:rsidR="00B8381D">
              <w:rPr>
                <w:rFonts w:ascii="Arial" w:eastAsia="Times New Roman" w:hAnsi="Arial" w:cs="Arial"/>
                <w:color w:val="000000"/>
              </w:rPr>
              <w:t>Herringswell</w:t>
            </w:r>
            <w:proofErr w:type="spellEnd"/>
            <w:r w:rsidR="00B8381D">
              <w:rPr>
                <w:rFonts w:ascii="Arial" w:eastAsia="Times New Roman" w:hAnsi="Arial" w:cs="Arial"/>
                <w:color w:val="000000"/>
              </w:rPr>
              <w:t xml:space="preserve"> Stables (USA). This topic and accompanying presentations will be moderated by </w:t>
            </w:r>
            <w:r w:rsidR="00B8381D" w:rsidRPr="00B8381D">
              <w:rPr>
                <w:rFonts w:ascii="Arial" w:eastAsia="Times New Roman" w:hAnsi="Arial" w:cs="Arial"/>
                <w:color w:val="000000"/>
              </w:rPr>
              <w:t xml:space="preserve">Mr </w:t>
            </w:r>
            <w:r w:rsidR="00B8381D">
              <w:rPr>
                <w:rFonts w:ascii="Arial" w:eastAsia="Times New Roman" w:hAnsi="Arial" w:cs="Arial"/>
                <w:color w:val="000000"/>
              </w:rPr>
              <w:t>Brian</w:t>
            </w:r>
            <w:r w:rsidR="00B8381D" w:rsidRPr="00B8381D">
              <w:rPr>
                <w:rFonts w:ascii="Arial" w:eastAsia="Times New Roman" w:hAnsi="Arial" w:cs="Arial"/>
                <w:color w:val="000000"/>
              </w:rPr>
              <w:t xml:space="preserve"> </w:t>
            </w:r>
            <w:r w:rsidR="00B8381D">
              <w:rPr>
                <w:rFonts w:ascii="Arial" w:eastAsia="Times New Roman" w:hAnsi="Arial" w:cs="Arial"/>
                <w:color w:val="000000"/>
              </w:rPr>
              <w:t>KAVANAGH</w:t>
            </w:r>
            <w:r w:rsidR="00B8381D" w:rsidRPr="00B8381D">
              <w:rPr>
                <w:rFonts w:ascii="Arial" w:eastAsia="Times New Roman" w:hAnsi="Arial" w:cs="Arial"/>
                <w:color w:val="000000"/>
              </w:rPr>
              <w:t xml:space="preserve">, chief executive officer of </w:t>
            </w:r>
            <w:r w:rsidR="0021523E">
              <w:rPr>
                <w:rFonts w:ascii="Arial" w:eastAsia="Times New Roman" w:hAnsi="Arial" w:cs="Arial"/>
                <w:color w:val="000000"/>
              </w:rPr>
              <w:t>Horse Racing Ireland</w:t>
            </w:r>
            <w:r w:rsidR="00B8381D" w:rsidRPr="00B8381D">
              <w:rPr>
                <w:rFonts w:ascii="Arial" w:eastAsia="Times New Roman" w:hAnsi="Arial" w:cs="Arial"/>
                <w:color w:val="000000"/>
              </w:rPr>
              <w:t xml:space="preserve"> Club and vice chairman of the IFHA</w:t>
            </w:r>
            <w:r w:rsidR="0021523E">
              <w:rPr>
                <w:rFonts w:ascii="Arial" w:eastAsia="Times New Roman" w:hAnsi="Arial" w:cs="Arial"/>
                <w:color w:val="000000"/>
              </w:rPr>
              <w:t>. The second topic of the IFHA Conference is titled “Building a Successful Social Media Strategy” and will showcase speakers Mr David Sternberg, Head of Media for Ma</w:t>
            </w:r>
            <w:r w:rsidR="006D1AD2">
              <w:rPr>
                <w:rFonts w:ascii="Arial" w:eastAsia="Times New Roman" w:hAnsi="Arial" w:cs="Arial"/>
                <w:color w:val="000000"/>
              </w:rPr>
              <w:t>n</w:t>
            </w:r>
            <w:r w:rsidR="0021523E">
              <w:rPr>
                <w:rFonts w:ascii="Arial" w:eastAsia="Times New Roman" w:hAnsi="Arial" w:cs="Arial"/>
                <w:color w:val="000000"/>
              </w:rPr>
              <w:t xml:space="preserve">chester United and Mr Wolfgang Breyer, </w:t>
            </w:r>
            <w:r w:rsidR="00541E16" w:rsidRPr="00541E16">
              <w:rPr>
                <w:rFonts w:ascii="Arial" w:eastAsia="Times New Roman" w:hAnsi="Arial" w:cs="Arial"/>
                <w:color w:val="000000"/>
              </w:rPr>
              <w:t xml:space="preserve">Head of International Advertising, Online Communication and Entertainment Marketing </w:t>
            </w:r>
            <w:r w:rsidR="00541E16">
              <w:rPr>
                <w:rFonts w:ascii="Arial" w:eastAsia="Times New Roman" w:hAnsi="Arial" w:cs="Arial"/>
                <w:color w:val="000000"/>
              </w:rPr>
              <w:t xml:space="preserve">for </w:t>
            </w:r>
            <w:r w:rsidR="0021523E">
              <w:rPr>
                <w:rFonts w:ascii="Arial" w:eastAsia="Times New Roman" w:hAnsi="Arial" w:cs="Arial"/>
                <w:color w:val="000000"/>
              </w:rPr>
              <w:t xml:space="preserve">BMW Group. This session will be chaired and moderated by </w:t>
            </w:r>
            <w:r w:rsidR="0021523E" w:rsidRPr="0021523E">
              <w:rPr>
                <w:rFonts w:ascii="Arial" w:eastAsia="Times New Roman" w:hAnsi="Arial" w:cs="Arial"/>
                <w:color w:val="000000"/>
              </w:rPr>
              <w:t>Mr Winfried ENGELBRECHT-BRESGES, chief executive officer of The Hong Kong Jockey Club and vice chairman of the IFHA</w:t>
            </w:r>
            <w:r w:rsidR="0021523E">
              <w:rPr>
                <w:rFonts w:ascii="Arial" w:eastAsia="Times New Roman" w:hAnsi="Arial" w:cs="Arial"/>
                <w:color w:val="000000"/>
              </w:rPr>
              <w:t>.</w:t>
            </w:r>
          </w:p>
          <w:p w:rsidR="0021523E" w:rsidRDefault="0021523E" w:rsidP="006959CE">
            <w:pPr>
              <w:spacing w:before="100" w:beforeAutospacing="1" w:after="100" w:afterAutospacing="1" w:line="240" w:lineRule="auto"/>
              <w:jc w:val="both"/>
              <w:rPr>
                <w:rFonts w:ascii="Arial" w:eastAsia="Times New Roman" w:hAnsi="Arial" w:cs="Arial"/>
                <w:color w:val="000000"/>
              </w:rPr>
            </w:pPr>
            <w:r w:rsidRPr="0021523E">
              <w:rPr>
                <w:rFonts w:ascii="Arial" w:eastAsia="Times New Roman" w:hAnsi="Arial" w:cs="Arial"/>
                <w:color w:val="000000"/>
              </w:rPr>
              <w:t xml:space="preserve">The conference will also feature </w:t>
            </w:r>
            <w:r w:rsidR="00786023">
              <w:rPr>
                <w:rFonts w:ascii="Arial" w:eastAsia="Times New Roman" w:hAnsi="Arial" w:cs="Arial"/>
                <w:color w:val="000000"/>
              </w:rPr>
              <w:t>a</w:t>
            </w:r>
            <w:r w:rsidRPr="0021523E">
              <w:rPr>
                <w:rFonts w:ascii="Arial" w:eastAsia="Times New Roman" w:hAnsi="Arial" w:cs="Arial"/>
                <w:color w:val="000000"/>
              </w:rPr>
              <w:t xml:space="preserve"> report </w:t>
            </w:r>
            <w:r>
              <w:rPr>
                <w:rFonts w:ascii="Arial" w:eastAsia="Times New Roman" w:hAnsi="Arial" w:cs="Arial"/>
                <w:color w:val="000000"/>
              </w:rPr>
              <w:t xml:space="preserve">from </w:t>
            </w:r>
            <w:r w:rsidR="00786023">
              <w:rPr>
                <w:rFonts w:ascii="Arial" w:eastAsia="Times New Roman" w:hAnsi="Arial" w:cs="Arial"/>
                <w:color w:val="000000"/>
              </w:rPr>
              <w:t xml:space="preserve">Dr Yves BONNAIRE on behalf of </w:t>
            </w:r>
            <w:r>
              <w:rPr>
                <w:rFonts w:ascii="Arial" w:eastAsia="Times New Roman" w:hAnsi="Arial" w:cs="Arial"/>
                <w:color w:val="000000"/>
              </w:rPr>
              <w:t xml:space="preserve">the IFHA Advisory Council on Equine Prohibited Substances </w:t>
            </w:r>
            <w:r w:rsidR="00786023">
              <w:rPr>
                <w:rFonts w:ascii="Arial" w:eastAsia="Times New Roman" w:hAnsi="Arial" w:cs="Arial"/>
                <w:color w:val="000000"/>
              </w:rPr>
              <w:t xml:space="preserve">detailing global lab certification and other matters forthcoming from the </w:t>
            </w:r>
            <w:r w:rsidRPr="0021523E">
              <w:rPr>
                <w:rFonts w:ascii="Arial" w:eastAsia="Times New Roman" w:hAnsi="Arial" w:cs="Arial"/>
                <w:color w:val="000000"/>
              </w:rPr>
              <w:t>International Conference of Racing Analysts and Veterinarians (ICRAV)</w:t>
            </w:r>
            <w:r w:rsidR="00786023">
              <w:rPr>
                <w:rFonts w:ascii="Arial" w:eastAsia="Times New Roman" w:hAnsi="Arial" w:cs="Arial"/>
                <w:color w:val="000000"/>
              </w:rPr>
              <w:t>. Mr Andrew HARDING, director of racing development for The Hong Kong Jockey Club, and special counselor to the Chairman of the IFHA will give an update on pertinent issues related to the international movement of horses, and the federation’s agreement with the</w:t>
            </w:r>
            <w:r w:rsidR="00786023">
              <w:t xml:space="preserve"> </w:t>
            </w:r>
            <w:r w:rsidR="00786023" w:rsidRPr="00786023">
              <w:rPr>
                <w:rFonts w:ascii="Arial" w:eastAsia="Times New Roman" w:hAnsi="Arial" w:cs="Arial"/>
                <w:color w:val="000000"/>
              </w:rPr>
              <w:t xml:space="preserve">World </w:t>
            </w:r>
            <w:proofErr w:type="spellStart"/>
            <w:r w:rsidR="00786023" w:rsidRPr="00786023">
              <w:rPr>
                <w:rFonts w:ascii="Arial" w:eastAsia="Times New Roman" w:hAnsi="Arial" w:cs="Arial"/>
                <w:color w:val="000000"/>
              </w:rPr>
              <w:t>Organisation</w:t>
            </w:r>
            <w:proofErr w:type="spellEnd"/>
            <w:r w:rsidR="00786023" w:rsidRPr="00786023">
              <w:rPr>
                <w:rFonts w:ascii="Arial" w:eastAsia="Times New Roman" w:hAnsi="Arial" w:cs="Arial"/>
                <w:color w:val="000000"/>
              </w:rPr>
              <w:t xml:space="preserve"> for Animal Health (OIE)</w:t>
            </w:r>
            <w:r w:rsidR="00786023">
              <w:rPr>
                <w:rFonts w:ascii="Arial" w:eastAsia="Times New Roman" w:hAnsi="Arial" w:cs="Arial"/>
                <w:color w:val="000000"/>
              </w:rPr>
              <w:t xml:space="preserve">. Mr. Jim GAGLIANO, </w:t>
            </w:r>
            <w:r w:rsidR="00786023" w:rsidRPr="00786023">
              <w:rPr>
                <w:rFonts w:ascii="Arial" w:eastAsia="Times New Roman" w:hAnsi="Arial" w:cs="Arial"/>
                <w:color w:val="000000"/>
              </w:rPr>
              <w:t>president &amp; chief operating officer of The Jockey Club</w:t>
            </w:r>
            <w:r w:rsidR="00786023">
              <w:rPr>
                <w:rFonts w:ascii="Arial" w:eastAsia="Times New Roman" w:hAnsi="Arial" w:cs="Arial"/>
                <w:color w:val="000000"/>
              </w:rPr>
              <w:t>, and vice-chairman of the IFHA, will give a brief update on the upcoming 2015 Pan American Conference</w:t>
            </w:r>
            <w:r w:rsidR="002434FD">
              <w:rPr>
                <w:rFonts w:ascii="Arial" w:eastAsia="Times New Roman" w:hAnsi="Arial" w:cs="Arial"/>
                <w:color w:val="000000"/>
              </w:rPr>
              <w:t xml:space="preserve"> that will be held in New York City in June</w:t>
            </w:r>
            <w:r w:rsidR="00786023">
              <w:rPr>
                <w:rFonts w:ascii="Arial" w:eastAsia="Times New Roman" w:hAnsi="Arial" w:cs="Arial"/>
                <w:color w:val="000000"/>
              </w:rPr>
              <w:t xml:space="preserve">. In addition, racing in Scandinavia and Korea, will be respectively </w:t>
            </w:r>
            <w:r w:rsidR="00786023">
              <w:rPr>
                <w:rFonts w:ascii="Arial" w:eastAsia="Times New Roman" w:hAnsi="Arial" w:cs="Arial"/>
                <w:color w:val="000000"/>
              </w:rPr>
              <w:lastRenderedPageBreak/>
              <w:t>presented by Mr Harald DORUM, chief executive officer of Norwegian Tote and PARK Yang-Tae, general manager of race planning &amp; s</w:t>
            </w:r>
            <w:r w:rsidR="00786023" w:rsidRPr="00786023">
              <w:rPr>
                <w:rFonts w:ascii="Arial" w:eastAsia="Times New Roman" w:hAnsi="Arial" w:cs="Arial"/>
                <w:color w:val="000000"/>
              </w:rPr>
              <w:t xml:space="preserve">trategy </w:t>
            </w:r>
            <w:r w:rsidR="00786023">
              <w:rPr>
                <w:rFonts w:ascii="Arial" w:eastAsia="Times New Roman" w:hAnsi="Arial" w:cs="Arial"/>
                <w:color w:val="000000"/>
              </w:rPr>
              <w:t xml:space="preserve">department of the </w:t>
            </w:r>
            <w:r w:rsidR="00786023" w:rsidRPr="00786023">
              <w:rPr>
                <w:rFonts w:ascii="Arial" w:eastAsia="Times New Roman" w:hAnsi="Arial" w:cs="Arial"/>
                <w:color w:val="000000"/>
              </w:rPr>
              <w:t>Korea Racing Authority</w:t>
            </w:r>
            <w:r w:rsidR="00786023">
              <w:rPr>
                <w:rFonts w:ascii="Arial" w:eastAsia="Times New Roman" w:hAnsi="Arial" w:cs="Arial"/>
                <w:color w:val="000000"/>
              </w:rPr>
              <w:t>.</w:t>
            </w:r>
          </w:p>
          <w:p w:rsidR="00786023" w:rsidRDefault="00786023" w:rsidP="006959CE">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The full agenda of the conference can be found at </w:t>
            </w:r>
            <w:hyperlink r:id="rId6" w:history="1">
              <w:r w:rsidR="0006675B" w:rsidRPr="0006675B">
                <w:rPr>
                  <w:rStyle w:val="Hyperlink"/>
                  <w:rFonts w:ascii="Arial" w:eastAsia="Times New Roman" w:hAnsi="Arial" w:cs="Arial"/>
                  <w:i/>
                </w:rPr>
                <w:t>ifhaonline.org/</w:t>
              </w:r>
              <w:proofErr w:type="spellStart"/>
              <w:r w:rsidR="0006675B" w:rsidRPr="0006675B">
                <w:rPr>
                  <w:rStyle w:val="Hyperlink"/>
                  <w:rFonts w:ascii="Arial" w:eastAsia="Times New Roman" w:hAnsi="Arial" w:cs="Arial"/>
                  <w:i/>
                </w:rPr>
                <w:t>default.asp?section</w:t>
              </w:r>
              <w:proofErr w:type="spellEnd"/>
              <w:r w:rsidR="0006675B" w:rsidRPr="0006675B">
                <w:rPr>
                  <w:rStyle w:val="Hyperlink"/>
                  <w:rFonts w:ascii="Arial" w:eastAsia="Times New Roman" w:hAnsi="Arial" w:cs="Arial"/>
                  <w:i/>
                </w:rPr>
                <w:t>=</w:t>
              </w:r>
              <w:proofErr w:type="spellStart"/>
              <w:r w:rsidR="0006675B" w:rsidRPr="0006675B">
                <w:rPr>
                  <w:rStyle w:val="Hyperlink"/>
                  <w:rFonts w:ascii="Arial" w:eastAsia="Times New Roman" w:hAnsi="Arial" w:cs="Arial"/>
                  <w:i/>
                </w:rPr>
                <w:t>Resources&amp;area</w:t>
              </w:r>
              <w:proofErr w:type="spellEnd"/>
              <w:r w:rsidR="0006675B" w:rsidRPr="0006675B">
                <w:rPr>
                  <w:rStyle w:val="Hyperlink"/>
                  <w:rFonts w:ascii="Arial" w:eastAsia="Times New Roman" w:hAnsi="Arial" w:cs="Arial"/>
                  <w:i/>
                </w:rPr>
                <w:t>=11</w:t>
              </w:r>
            </w:hyperlink>
            <w:hyperlink r:id="rId7" w:history="1"/>
            <w:r w:rsidRPr="00F84B46">
              <w:rPr>
                <w:rFonts w:ascii="Arial" w:eastAsia="Times New Roman" w:hAnsi="Arial" w:cs="Arial"/>
                <w:color w:val="000000"/>
              </w:rPr>
              <w:t>.</w:t>
            </w:r>
            <w:r w:rsidR="0006675B">
              <w:rPr>
                <w:rFonts w:ascii="Arial" w:eastAsia="Times New Roman" w:hAnsi="Arial" w:cs="Arial"/>
                <w:color w:val="000000"/>
              </w:rPr>
              <w:t xml:space="preserve"> </w:t>
            </w:r>
          </w:p>
          <w:p w:rsidR="00E53732" w:rsidRDefault="00C7536C" w:rsidP="00E53732">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A</w:t>
            </w:r>
            <w:r w:rsidR="00E53732" w:rsidRPr="002B3EFE">
              <w:rPr>
                <w:rFonts w:ascii="Arial" w:eastAsia="Times New Roman" w:hAnsi="Arial" w:cs="Arial"/>
                <w:color w:val="000000"/>
              </w:rPr>
              <w:t xml:space="preserve"> live video stream of the </w:t>
            </w:r>
            <w:r w:rsidR="00833E41" w:rsidRPr="002B3EFE">
              <w:rPr>
                <w:rFonts w:ascii="Arial" w:eastAsia="Times New Roman" w:hAnsi="Arial" w:cs="Arial"/>
                <w:color w:val="000000"/>
              </w:rPr>
              <w:t xml:space="preserve">Open Forum of the </w:t>
            </w:r>
            <w:r w:rsidR="00E53732" w:rsidRPr="002B3EFE">
              <w:rPr>
                <w:rFonts w:ascii="Arial" w:eastAsia="Times New Roman" w:hAnsi="Arial" w:cs="Arial"/>
                <w:color w:val="000000"/>
              </w:rPr>
              <w:t>International Conference of Horseracing Authorities</w:t>
            </w:r>
            <w:r>
              <w:rPr>
                <w:rFonts w:ascii="Arial" w:eastAsia="Times New Roman" w:hAnsi="Arial" w:cs="Arial"/>
                <w:color w:val="000000"/>
              </w:rPr>
              <w:t xml:space="preserve"> will be available </w:t>
            </w:r>
            <w:r w:rsidR="00786023">
              <w:rPr>
                <w:rFonts w:ascii="Arial" w:eastAsia="Times New Roman" w:hAnsi="Arial" w:cs="Arial"/>
                <w:color w:val="000000"/>
              </w:rPr>
              <w:t xml:space="preserve">on the </w:t>
            </w:r>
            <w:r w:rsidR="00AC4CBF">
              <w:rPr>
                <w:rFonts w:ascii="Arial" w:eastAsia="Times New Roman" w:hAnsi="Arial" w:cs="Arial"/>
                <w:color w:val="000000"/>
              </w:rPr>
              <w:t xml:space="preserve">IFHA’s website </w:t>
            </w:r>
            <w:r>
              <w:rPr>
                <w:rFonts w:ascii="Arial" w:eastAsia="Times New Roman" w:hAnsi="Arial" w:cs="Arial"/>
                <w:color w:val="000000"/>
              </w:rPr>
              <w:t xml:space="preserve">beginning at </w:t>
            </w:r>
            <w:r w:rsidR="00E53732" w:rsidRPr="002B3EFE">
              <w:rPr>
                <w:rFonts w:ascii="Arial" w:eastAsia="Times New Roman" w:hAnsi="Arial" w:cs="Arial"/>
                <w:color w:val="000000"/>
              </w:rPr>
              <w:t>10</w:t>
            </w:r>
            <w:r w:rsidR="00833E41" w:rsidRPr="002B3EFE">
              <w:rPr>
                <w:rFonts w:ascii="Arial" w:eastAsia="Times New Roman" w:hAnsi="Arial" w:cs="Arial"/>
                <w:color w:val="000000"/>
              </w:rPr>
              <w:t>:</w:t>
            </w:r>
            <w:r w:rsidR="00E118BF">
              <w:rPr>
                <w:rFonts w:ascii="Arial" w:eastAsia="Times New Roman" w:hAnsi="Arial" w:cs="Arial"/>
                <w:color w:val="000000"/>
              </w:rPr>
              <w:t>30</w:t>
            </w:r>
            <w:r w:rsidR="00833E41" w:rsidRPr="002B3EFE">
              <w:rPr>
                <w:rFonts w:ascii="Arial" w:eastAsia="Times New Roman" w:hAnsi="Arial" w:cs="Arial"/>
                <w:color w:val="000000"/>
              </w:rPr>
              <w:t xml:space="preserve"> CEST</w:t>
            </w:r>
            <w:r w:rsidR="00B83E15">
              <w:rPr>
                <w:rFonts w:ascii="Arial" w:eastAsia="Times New Roman" w:hAnsi="Arial" w:cs="Arial"/>
                <w:color w:val="000000"/>
              </w:rPr>
              <w:t xml:space="preserve"> (GMT+2)</w:t>
            </w:r>
            <w:r w:rsidR="00AC4CBF">
              <w:rPr>
                <w:rFonts w:ascii="Arial" w:eastAsia="Times New Roman" w:hAnsi="Arial" w:cs="Arial"/>
                <w:color w:val="000000"/>
              </w:rPr>
              <w:t>.</w:t>
            </w:r>
            <w:r w:rsidR="00E53732" w:rsidRPr="002B3EFE">
              <w:rPr>
                <w:rFonts w:ascii="Arial" w:eastAsia="Times New Roman" w:hAnsi="Arial" w:cs="Arial"/>
                <w:color w:val="000000"/>
              </w:rPr>
              <w:t xml:space="preserve"> A replay of the live video stream will be available </w:t>
            </w:r>
            <w:r w:rsidR="00833E41" w:rsidRPr="002B3EFE">
              <w:rPr>
                <w:rFonts w:ascii="Arial" w:eastAsia="Times New Roman" w:hAnsi="Arial" w:cs="Arial"/>
                <w:color w:val="000000"/>
              </w:rPr>
              <w:t xml:space="preserve">in the days </w:t>
            </w:r>
            <w:r w:rsidR="00E53732" w:rsidRPr="002B3EFE">
              <w:rPr>
                <w:rFonts w:ascii="Arial" w:eastAsia="Times New Roman" w:hAnsi="Arial" w:cs="Arial"/>
                <w:color w:val="000000"/>
              </w:rPr>
              <w:t xml:space="preserve">following </w:t>
            </w:r>
            <w:r w:rsidR="00833E41" w:rsidRPr="002B3EFE">
              <w:rPr>
                <w:rFonts w:ascii="Arial" w:eastAsia="Times New Roman" w:hAnsi="Arial" w:cs="Arial"/>
                <w:color w:val="000000"/>
              </w:rPr>
              <w:t>the conference</w:t>
            </w:r>
            <w:r w:rsidR="00E53732" w:rsidRPr="002B3EFE">
              <w:rPr>
                <w:rFonts w:ascii="Arial" w:eastAsia="Times New Roman" w:hAnsi="Arial" w:cs="Arial"/>
                <w:color w:val="000000"/>
              </w:rPr>
              <w:t>.</w:t>
            </w:r>
          </w:p>
          <w:p w:rsidR="001612E8" w:rsidRPr="001612E8" w:rsidRDefault="001612E8" w:rsidP="00E53732">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In addition, the IFHA </w:t>
            </w:r>
            <w:r w:rsidR="002434FD">
              <w:rPr>
                <w:rFonts w:ascii="Arial" w:eastAsia="Times New Roman" w:hAnsi="Arial" w:cs="Arial"/>
                <w:color w:val="000000"/>
              </w:rPr>
              <w:t>has proudly unveiled</w:t>
            </w:r>
            <w:r>
              <w:rPr>
                <w:rFonts w:ascii="Arial" w:eastAsia="Times New Roman" w:hAnsi="Arial" w:cs="Arial"/>
                <w:color w:val="000000"/>
              </w:rPr>
              <w:t xml:space="preserve"> the 2013 IFHA Annual Report. The report features reports of IFHA committees as well as important global data on racing and breeding for 2013. The report </w:t>
            </w:r>
            <w:r w:rsidRPr="001612E8">
              <w:rPr>
                <w:rFonts w:ascii="Arial" w:eastAsia="Times New Roman" w:hAnsi="Arial" w:cs="Arial"/>
                <w:color w:val="000000"/>
              </w:rPr>
              <w:t xml:space="preserve">and individual country information </w:t>
            </w:r>
            <w:r>
              <w:rPr>
                <w:rFonts w:ascii="Arial" w:eastAsia="Times New Roman" w:hAnsi="Arial" w:cs="Arial"/>
                <w:color w:val="000000"/>
              </w:rPr>
              <w:t xml:space="preserve">can be found at </w:t>
            </w:r>
            <w:hyperlink r:id="rId8" w:history="1">
              <w:r w:rsidRPr="00F84B46">
                <w:rPr>
                  <w:rStyle w:val="Hyperlink"/>
                  <w:rFonts w:ascii="Arial" w:eastAsia="Times New Roman" w:hAnsi="Arial" w:cs="Arial"/>
                  <w:i/>
                </w:rPr>
                <w:t>ifhaonline.org</w:t>
              </w:r>
            </w:hyperlink>
            <w:r>
              <w:rPr>
                <w:rStyle w:val="Hyperlink"/>
                <w:rFonts w:ascii="Arial" w:eastAsia="Times New Roman" w:hAnsi="Arial" w:cs="Arial"/>
                <w:u w:val="none"/>
              </w:rPr>
              <w:t xml:space="preserve"> </w:t>
            </w:r>
            <w:r w:rsidRPr="001612E8">
              <w:rPr>
                <w:rFonts w:ascii="Arial" w:eastAsia="Times New Roman" w:hAnsi="Arial" w:cs="Arial"/>
                <w:color w:val="000000"/>
              </w:rPr>
              <w:t>under the Resources tab.</w:t>
            </w:r>
          </w:p>
          <w:p w:rsidR="00E53732" w:rsidRPr="002B3EFE" w:rsidRDefault="00E53732" w:rsidP="00E53732">
            <w:pPr>
              <w:spacing w:before="100" w:beforeAutospacing="1" w:after="100" w:afterAutospacing="1" w:line="240" w:lineRule="auto"/>
              <w:jc w:val="both"/>
              <w:rPr>
                <w:rFonts w:ascii="Arial" w:hAnsi="Arial" w:cs="Arial"/>
                <w:color w:val="000000"/>
                <w:shd w:val="clear" w:color="auto" w:fill="FFFFFF"/>
              </w:rPr>
            </w:pPr>
            <w:r w:rsidRPr="002B3EFE">
              <w:rPr>
                <w:rFonts w:ascii="Arial" w:hAnsi="Arial" w:cs="Arial"/>
                <w:color w:val="000000"/>
                <w:shd w:val="clear" w:color="auto" w:fill="FFFFFF"/>
              </w:rPr>
              <w:t xml:space="preserve">The first International Conference of Horseracing Authorities was organized and hosted by the </w:t>
            </w:r>
            <w:proofErr w:type="spellStart"/>
            <w:r w:rsidRPr="002B3EFE">
              <w:rPr>
                <w:rFonts w:ascii="Arial" w:hAnsi="Arial" w:cs="Arial"/>
                <w:color w:val="000000"/>
                <w:shd w:val="clear" w:color="auto" w:fill="FFFFFF"/>
              </w:rPr>
              <w:t>Société</w:t>
            </w:r>
            <w:proofErr w:type="spellEnd"/>
            <w:r w:rsidRPr="002B3EFE">
              <w:rPr>
                <w:rFonts w:ascii="Arial" w:hAnsi="Arial" w:cs="Arial"/>
                <w:color w:val="000000"/>
                <w:shd w:val="clear" w:color="auto" w:fill="FFFFFF"/>
              </w:rPr>
              <w:t xml:space="preserve"> </w:t>
            </w:r>
            <w:proofErr w:type="spellStart"/>
            <w:r w:rsidRPr="002B3EFE">
              <w:rPr>
                <w:rFonts w:ascii="Arial" w:hAnsi="Arial" w:cs="Arial"/>
                <w:color w:val="000000"/>
                <w:shd w:val="clear" w:color="auto" w:fill="FFFFFF"/>
              </w:rPr>
              <w:t>d'Encouragement</w:t>
            </w:r>
            <w:proofErr w:type="spellEnd"/>
            <w:r w:rsidRPr="002B3EFE">
              <w:rPr>
                <w:rFonts w:ascii="Arial" w:hAnsi="Arial" w:cs="Arial"/>
                <w:color w:val="000000"/>
                <w:shd w:val="clear" w:color="auto" w:fill="FFFFFF"/>
              </w:rPr>
              <w:t xml:space="preserve"> in Paris, France, on October 9, 1967. Since 1994, the annual conference has been organized by the International Federation of Horseracing Authorities at France </w:t>
            </w:r>
            <w:proofErr w:type="spellStart"/>
            <w:r w:rsidRPr="002B3EFE">
              <w:rPr>
                <w:rFonts w:ascii="Arial" w:hAnsi="Arial" w:cs="Arial"/>
                <w:color w:val="000000"/>
                <w:shd w:val="clear" w:color="auto" w:fill="FFFFFF"/>
              </w:rPr>
              <w:t>Galop</w:t>
            </w:r>
            <w:proofErr w:type="spellEnd"/>
            <w:r w:rsidRPr="002B3EFE">
              <w:rPr>
                <w:rFonts w:ascii="Arial" w:hAnsi="Arial" w:cs="Arial"/>
                <w:color w:val="000000"/>
                <w:shd w:val="clear" w:color="auto" w:fill="FFFFFF"/>
              </w:rPr>
              <w:t>.</w:t>
            </w:r>
          </w:p>
          <w:p w:rsidR="00E118BF" w:rsidRPr="002B3EFE" w:rsidRDefault="00E118BF" w:rsidP="00E118BF">
            <w:pPr>
              <w:rPr>
                <w:rFonts w:ascii="Arial" w:eastAsia="Times New Roman" w:hAnsi="Arial" w:cs="Arial"/>
                <w:color w:val="000000"/>
                <w:shd w:val="clear" w:color="auto" w:fill="FFFFFF"/>
              </w:rPr>
            </w:pPr>
            <w:r w:rsidRPr="002B3EFE">
              <w:rPr>
                <w:rFonts w:ascii="Arial" w:eastAsia="Times New Roman" w:hAnsi="Arial" w:cs="Arial"/>
                <w:b/>
                <w:color w:val="000000"/>
                <w:u w:val="single"/>
                <w:shd w:val="clear" w:color="auto" w:fill="FFFFFF"/>
              </w:rPr>
              <w:t>About IFHA</w:t>
            </w:r>
            <w:r w:rsidRPr="002B3EFE">
              <w:rPr>
                <w:rFonts w:ascii="Arial" w:eastAsia="Times New Roman" w:hAnsi="Arial" w:cs="Arial"/>
                <w:color w:val="000000"/>
              </w:rPr>
              <w:br/>
            </w:r>
            <w:r w:rsidRPr="002B3EFE">
              <w:rPr>
                <w:rFonts w:ascii="Arial" w:eastAsia="Times New Roman" w:hAnsi="Arial" w:cs="Arial"/>
                <w:iCs/>
                <w:color w:val="000000"/>
                <w:shd w:val="clear" w:color="auto" w:fill="FFFFFF"/>
              </w:rPr>
              <w:t>The International Federation of Horseracing Authorities (IFHA) is the world peak body for the international sport of thoroughbred racing.</w:t>
            </w:r>
            <w:r w:rsidR="006D1AD2">
              <w:rPr>
                <w:rFonts w:ascii="Arial" w:eastAsia="Times New Roman" w:hAnsi="Arial" w:cs="Arial"/>
                <w:iCs/>
                <w:color w:val="000000"/>
                <w:shd w:val="clear" w:color="auto" w:fill="FFFFFF"/>
              </w:rPr>
              <w:t xml:space="preserve"> </w:t>
            </w:r>
            <w:r w:rsidRPr="002B3EFE">
              <w:rPr>
                <w:rFonts w:ascii="Arial" w:eastAsia="Times New Roman" w:hAnsi="Arial" w:cs="Arial"/>
                <w:iCs/>
                <w:color w:val="000000"/>
                <w:shd w:val="clear" w:color="auto" w:fill="FFFFFF"/>
              </w:rPr>
              <w:t>Its members are the national racing authorities across the globe which stage thoroughbred races.</w:t>
            </w:r>
            <w:r w:rsidR="006D1AD2">
              <w:rPr>
                <w:rFonts w:ascii="Arial" w:eastAsia="Times New Roman" w:hAnsi="Arial" w:cs="Arial"/>
                <w:iCs/>
                <w:color w:val="000000"/>
                <w:shd w:val="clear" w:color="auto" w:fill="FFFFFF"/>
              </w:rPr>
              <w:t xml:space="preserve"> </w:t>
            </w:r>
            <w:r w:rsidRPr="002B3EFE">
              <w:rPr>
                <w:rFonts w:ascii="Arial" w:eastAsia="Times New Roman" w:hAnsi="Arial" w:cs="Arial"/>
                <w:iCs/>
                <w:color w:val="000000"/>
                <w:shd w:val="clear" w:color="auto" w:fill="FFFFFF"/>
              </w:rPr>
              <w:t xml:space="preserve">Collectively these countries account for annual </w:t>
            </w:r>
            <w:proofErr w:type="spellStart"/>
            <w:r w:rsidRPr="002B3EFE">
              <w:rPr>
                <w:rFonts w:ascii="Arial" w:eastAsia="Times New Roman" w:hAnsi="Arial" w:cs="Arial"/>
                <w:iCs/>
                <w:color w:val="000000"/>
                <w:shd w:val="clear" w:color="auto" w:fill="FFFFFF"/>
              </w:rPr>
              <w:t>raceday</w:t>
            </w:r>
            <w:proofErr w:type="spellEnd"/>
            <w:r w:rsidRPr="002B3EFE">
              <w:rPr>
                <w:rFonts w:ascii="Arial" w:eastAsia="Times New Roman" w:hAnsi="Arial" w:cs="Arial"/>
                <w:iCs/>
                <w:color w:val="000000"/>
                <w:shd w:val="clear" w:color="auto" w:fill="FFFFFF"/>
              </w:rPr>
              <w:t xml:space="preserve"> attendance of more than 100 million people, total wagering turnover of some €90 billion and 170,000 races per year.</w:t>
            </w:r>
            <w:r w:rsidR="006D1AD2">
              <w:rPr>
                <w:rFonts w:ascii="Arial" w:eastAsia="Times New Roman" w:hAnsi="Arial" w:cs="Arial"/>
                <w:iCs/>
                <w:color w:val="000000"/>
                <w:shd w:val="clear" w:color="auto" w:fill="FFFFFF"/>
              </w:rPr>
              <w:t xml:space="preserve"> </w:t>
            </w:r>
            <w:r w:rsidRPr="002B3EFE">
              <w:rPr>
                <w:rFonts w:ascii="Arial" w:eastAsia="Times New Roman" w:hAnsi="Arial" w:cs="Arial"/>
                <w:iCs/>
                <w:color w:val="000000"/>
                <w:shd w:val="clear" w:color="auto" w:fill="FFFFFF"/>
              </w:rPr>
              <w:t>The Federation organizes the annual International Conference, now in its 48</w:t>
            </w:r>
            <w:r w:rsidRPr="002B3EFE">
              <w:rPr>
                <w:rFonts w:ascii="Arial" w:eastAsia="Times New Roman" w:hAnsi="Arial" w:cs="Arial"/>
                <w:iCs/>
                <w:color w:val="000000"/>
                <w:shd w:val="clear" w:color="auto" w:fill="FFFFFF"/>
                <w:vertAlign w:val="superscript"/>
              </w:rPr>
              <w:t>th</w:t>
            </w:r>
            <w:r w:rsidRPr="002B3EFE">
              <w:rPr>
                <w:rFonts w:ascii="Arial" w:eastAsia="Times New Roman" w:hAnsi="Arial" w:cs="Arial"/>
                <w:iCs/>
                <w:color w:val="000000"/>
                <w:shd w:val="clear" w:color="auto" w:fill="FFFFFF"/>
              </w:rPr>
              <w:t xml:space="preserve"> year.</w:t>
            </w:r>
            <w:r w:rsidRPr="002B3EFE">
              <w:rPr>
                <w:rFonts w:ascii="Arial" w:eastAsia="Times New Roman" w:hAnsi="Arial" w:cs="Arial"/>
                <w:color w:val="000000"/>
                <w:shd w:val="clear" w:color="auto" w:fill="FFFFFF"/>
              </w:rPr>
              <w:br/>
              <w:t> </w:t>
            </w:r>
            <w:r w:rsidRPr="002B3EFE">
              <w:rPr>
                <w:rFonts w:ascii="Arial" w:eastAsia="Times New Roman" w:hAnsi="Arial" w:cs="Arial"/>
                <w:color w:val="000000"/>
                <w:shd w:val="clear" w:color="auto" w:fill="FFFFFF"/>
              </w:rPr>
              <w:br/>
            </w:r>
            <w:r w:rsidRPr="002B3EFE">
              <w:rPr>
                <w:rFonts w:ascii="Arial" w:eastAsia="Times New Roman" w:hAnsi="Arial" w:cs="Arial"/>
                <w:iCs/>
                <w:color w:val="000000"/>
                <w:shd w:val="clear" w:color="auto" w:fill="FFFFFF"/>
              </w:rPr>
              <w:t>Major areas of the IFHA’s activities include:</w:t>
            </w:r>
          </w:p>
          <w:p w:rsidR="00E118BF" w:rsidRPr="002B3EFE" w:rsidRDefault="00E118BF" w:rsidP="00E118BF">
            <w:pPr>
              <w:pStyle w:val="ListParagraph"/>
              <w:numPr>
                <w:ilvl w:val="0"/>
                <w:numId w:val="1"/>
              </w:numPr>
              <w:rPr>
                <w:rFonts w:ascii="Arial" w:hAnsi="Arial" w:cs="Arial"/>
              </w:rPr>
            </w:pPr>
            <w:r w:rsidRPr="002B3EFE">
              <w:rPr>
                <w:rFonts w:ascii="Arial" w:hAnsi="Arial" w:cs="Arial"/>
              </w:rPr>
              <w:t>Making and amending the International Agreement on Breeding, Racing and Wagering (the IABRW).</w:t>
            </w:r>
            <w:r w:rsidR="006D1AD2">
              <w:rPr>
                <w:rFonts w:ascii="Arial" w:hAnsi="Arial" w:cs="Arial"/>
              </w:rPr>
              <w:t xml:space="preserve"> </w:t>
            </w:r>
            <w:r w:rsidRPr="002B3EFE">
              <w:rPr>
                <w:rFonts w:ascii="Arial" w:hAnsi="Arial" w:cs="Arial"/>
              </w:rPr>
              <w:t xml:space="preserve">The IABRW was first published in 1974 and </w:t>
            </w:r>
            <w:proofErr w:type="gramStart"/>
            <w:r w:rsidRPr="002B3EFE">
              <w:rPr>
                <w:rFonts w:ascii="Arial" w:hAnsi="Arial" w:cs="Arial"/>
              </w:rPr>
              <w:t xml:space="preserve">sets out the definition of the thoroughbred and the core requirements for the </w:t>
            </w:r>
            <w:proofErr w:type="spellStart"/>
            <w:r w:rsidRPr="002B3EFE">
              <w:rPr>
                <w:rFonts w:ascii="Arial" w:hAnsi="Arial" w:cs="Arial"/>
              </w:rPr>
              <w:t>organisation</w:t>
            </w:r>
            <w:proofErr w:type="spellEnd"/>
            <w:r w:rsidRPr="002B3EFE">
              <w:rPr>
                <w:rFonts w:ascii="Arial" w:hAnsi="Arial" w:cs="Arial"/>
              </w:rPr>
              <w:t xml:space="preserve"> of racing events and the health and welfare of jockeys</w:t>
            </w:r>
            <w:proofErr w:type="gramEnd"/>
            <w:r w:rsidRPr="002B3EFE">
              <w:rPr>
                <w:rFonts w:ascii="Arial" w:hAnsi="Arial" w:cs="Arial"/>
              </w:rPr>
              <w:t xml:space="preserve"> and horses.</w:t>
            </w:r>
          </w:p>
          <w:p w:rsidR="00E118BF" w:rsidRPr="002B3EFE" w:rsidRDefault="00E118BF" w:rsidP="00E118BF">
            <w:pPr>
              <w:pStyle w:val="ListParagraph"/>
              <w:numPr>
                <w:ilvl w:val="0"/>
                <w:numId w:val="1"/>
              </w:numPr>
              <w:rPr>
                <w:rFonts w:ascii="Arial" w:hAnsi="Arial" w:cs="Arial"/>
              </w:rPr>
            </w:pPr>
            <w:r w:rsidRPr="002B3EFE">
              <w:rPr>
                <w:rFonts w:ascii="Arial" w:hAnsi="Arial" w:cs="Arial"/>
              </w:rPr>
              <w:t xml:space="preserve">Policy development relating to </w:t>
            </w:r>
            <w:r w:rsidRPr="002B3EFE">
              <w:rPr>
                <w:rFonts w:ascii="Arial" w:eastAsia="Times New Roman" w:hAnsi="Arial" w:cs="Arial"/>
                <w:iCs/>
                <w:color w:val="000000"/>
                <w:shd w:val="clear" w:color="auto" w:fill="FFFFFF"/>
              </w:rPr>
              <w:t>welfare and safety of horses and riders</w:t>
            </w:r>
          </w:p>
          <w:p w:rsidR="00E118BF" w:rsidRPr="002B3EFE" w:rsidRDefault="00E118BF" w:rsidP="00E118BF">
            <w:pPr>
              <w:pStyle w:val="ListParagraph"/>
              <w:numPr>
                <w:ilvl w:val="0"/>
                <w:numId w:val="1"/>
              </w:numPr>
              <w:rPr>
                <w:rFonts w:ascii="Arial" w:hAnsi="Arial" w:cs="Arial"/>
              </w:rPr>
            </w:pPr>
            <w:r w:rsidRPr="002B3EFE">
              <w:rPr>
                <w:rFonts w:ascii="Arial" w:eastAsia="Times New Roman" w:hAnsi="Arial" w:cs="Arial"/>
                <w:iCs/>
                <w:color w:val="000000"/>
                <w:shd w:val="clear" w:color="auto" w:fill="FFFFFF"/>
              </w:rPr>
              <w:t>International Race Planning and Grading (“black type”)</w:t>
            </w:r>
          </w:p>
          <w:p w:rsidR="00E118BF" w:rsidRPr="002B3EFE" w:rsidRDefault="00E118BF" w:rsidP="00E118BF">
            <w:pPr>
              <w:pStyle w:val="ListParagraph"/>
              <w:numPr>
                <w:ilvl w:val="0"/>
                <w:numId w:val="1"/>
              </w:numPr>
              <w:rPr>
                <w:rFonts w:ascii="Arial" w:hAnsi="Arial" w:cs="Arial"/>
              </w:rPr>
            </w:pPr>
            <w:r w:rsidRPr="002B3EFE">
              <w:rPr>
                <w:rFonts w:ascii="Arial" w:eastAsia="Times New Roman" w:hAnsi="Arial" w:cs="Arial"/>
                <w:iCs/>
                <w:color w:val="000000"/>
                <w:shd w:val="clear" w:color="auto" w:fill="FFFFFF"/>
              </w:rPr>
              <w:t>World Rankings</w:t>
            </w:r>
          </w:p>
          <w:p w:rsidR="00E118BF" w:rsidRPr="002B3EFE" w:rsidRDefault="00E118BF" w:rsidP="00E118BF">
            <w:pPr>
              <w:pStyle w:val="ListParagraph"/>
              <w:numPr>
                <w:ilvl w:val="0"/>
                <w:numId w:val="1"/>
              </w:numPr>
              <w:rPr>
                <w:rFonts w:ascii="Arial" w:hAnsi="Arial" w:cs="Arial"/>
              </w:rPr>
            </w:pPr>
            <w:r w:rsidRPr="002B3EFE">
              <w:rPr>
                <w:rFonts w:ascii="Arial" w:eastAsia="Times New Roman" w:hAnsi="Arial" w:cs="Arial"/>
                <w:iCs/>
                <w:color w:val="000000"/>
                <w:shd w:val="clear" w:color="auto" w:fill="FFFFFF"/>
              </w:rPr>
              <w:t>Equine Prohibited Substances and Practices</w:t>
            </w:r>
          </w:p>
          <w:p w:rsidR="00E118BF" w:rsidRPr="002B3EFE" w:rsidRDefault="00E118BF" w:rsidP="00E118BF">
            <w:pPr>
              <w:pStyle w:val="ListParagraph"/>
              <w:numPr>
                <w:ilvl w:val="0"/>
                <w:numId w:val="1"/>
              </w:numPr>
              <w:rPr>
                <w:rFonts w:ascii="Arial" w:hAnsi="Arial" w:cs="Arial"/>
              </w:rPr>
            </w:pPr>
            <w:proofErr w:type="spellStart"/>
            <w:r w:rsidRPr="002B3EFE">
              <w:rPr>
                <w:rFonts w:ascii="Arial" w:eastAsia="Times New Roman" w:hAnsi="Arial" w:cs="Arial"/>
                <w:iCs/>
                <w:color w:val="000000"/>
                <w:shd w:val="clear" w:color="auto" w:fill="FFFFFF"/>
              </w:rPr>
              <w:t>Harmonisation</w:t>
            </w:r>
            <w:proofErr w:type="spellEnd"/>
            <w:r w:rsidRPr="002B3EFE">
              <w:rPr>
                <w:rFonts w:ascii="Arial" w:eastAsia="Times New Roman" w:hAnsi="Arial" w:cs="Arial"/>
                <w:iCs/>
                <w:color w:val="000000"/>
                <w:shd w:val="clear" w:color="auto" w:fill="FFFFFF"/>
              </w:rPr>
              <w:t xml:space="preserve"> of Race Day Rules</w:t>
            </w:r>
          </w:p>
          <w:p w:rsidR="00E118BF" w:rsidRPr="002B3EFE" w:rsidRDefault="00E118BF" w:rsidP="00E118BF">
            <w:pPr>
              <w:pStyle w:val="ListParagraph"/>
              <w:numPr>
                <w:ilvl w:val="0"/>
                <w:numId w:val="1"/>
              </w:numPr>
              <w:rPr>
                <w:rFonts w:ascii="Arial" w:eastAsia="Times New Roman" w:hAnsi="Arial" w:cs="Arial"/>
                <w:color w:val="000000"/>
                <w:shd w:val="clear" w:color="auto" w:fill="FFFFFF"/>
              </w:rPr>
            </w:pPr>
            <w:r w:rsidRPr="002B3EFE">
              <w:rPr>
                <w:rFonts w:ascii="Arial" w:eastAsia="Times New Roman" w:hAnsi="Arial" w:cs="Arial"/>
                <w:iCs/>
                <w:color w:val="000000"/>
                <w:shd w:val="clear" w:color="auto" w:fill="FFFFFF"/>
              </w:rPr>
              <w:t>Fostering commercial development of the racing industry globally</w:t>
            </w:r>
          </w:p>
          <w:p w:rsidR="00E118BF" w:rsidRPr="002B3EFE" w:rsidRDefault="00E118BF" w:rsidP="00E118BF">
            <w:pPr>
              <w:rPr>
                <w:rFonts w:ascii="Arial" w:eastAsia="Times New Roman" w:hAnsi="Arial" w:cs="Arial"/>
                <w:color w:val="000000"/>
                <w:shd w:val="clear" w:color="auto" w:fill="FFFFFF"/>
              </w:rPr>
            </w:pPr>
            <w:r w:rsidRPr="002B3EFE">
              <w:rPr>
                <w:rFonts w:ascii="Arial" w:eastAsia="Times New Roman" w:hAnsi="Arial" w:cs="Arial"/>
                <w:color w:val="000000"/>
                <w:shd w:val="clear" w:color="auto" w:fill="FFFFFF"/>
              </w:rPr>
              <w:t xml:space="preserve">The IFHA is a foundation member of the International Horse Sports Confederation and is affiliated to </w:t>
            </w:r>
            <w:r w:rsidRPr="002B3EFE">
              <w:rPr>
                <w:rFonts w:ascii="Arial" w:hAnsi="Arial" w:cs="Arial"/>
              </w:rPr>
              <w:t xml:space="preserve">the World </w:t>
            </w:r>
            <w:proofErr w:type="spellStart"/>
            <w:r w:rsidRPr="002B3EFE">
              <w:rPr>
                <w:rFonts w:ascii="Arial" w:hAnsi="Arial" w:cs="Arial"/>
              </w:rPr>
              <w:t>Organisation</w:t>
            </w:r>
            <w:proofErr w:type="spellEnd"/>
            <w:r w:rsidRPr="002B3EFE">
              <w:rPr>
                <w:rFonts w:ascii="Arial" w:hAnsi="Arial" w:cs="Arial"/>
              </w:rPr>
              <w:t xml:space="preserve"> for Animal Health (OIE).</w:t>
            </w:r>
            <w:r w:rsidRPr="002B3EFE">
              <w:rPr>
                <w:rFonts w:ascii="Arial" w:eastAsia="Times New Roman" w:hAnsi="Arial" w:cs="Arial"/>
                <w:color w:val="000000"/>
                <w:shd w:val="clear" w:color="auto" w:fill="FFFFFF"/>
              </w:rPr>
              <w:t xml:space="preserve"> </w:t>
            </w:r>
          </w:p>
          <w:p w:rsidR="006D1AD2" w:rsidRPr="006D1AD2" w:rsidRDefault="006D1AD2" w:rsidP="006D1AD2">
            <w:pPr>
              <w:spacing w:before="100" w:beforeAutospacing="1" w:after="100" w:afterAutospacing="1" w:line="240" w:lineRule="auto"/>
              <w:jc w:val="both"/>
              <w:rPr>
                <w:rFonts w:ascii="Arial" w:hAnsi="Arial" w:cs="Arial"/>
                <w:color w:val="000000"/>
                <w:shd w:val="clear" w:color="auto" w:fill="FFFFFF"/>
              </w:rPr>
            </w:pPr>
            <w:r w:rsidRPr="006D1AD2">
              <w:rPr>
                <w:rFonts w:ascii="Arial" w:hAnsi="Arial" w:cs="Arial"/>
                <w:color w:val="000000"/>
                <w:shd w:val="clear" w:color="auto" w:fill="FFFFFF"/>
              </w:rPr>
              <w:lastRenderedPageBreak/>
              <w:t>Contact:</w:t>
            </w:r>
          </w:p>
          <w:p w:rsidR="006D1AD2" w:rsidRPr="006D1AD2" w:rsidRDefault="006D1AD2" w:rsidP="006D1AD2">
            <w:pPr>
              <w:pStyle w:val="NoSpacing"/>
              <w:rPr>
                <w:rFonts w:ascii="Arial" w:hAnsi="Arial" w:cs="Arial"/>
                <w:shd w:val="clear" w:color="auto" w:fill="FFFFFF"/>
              </w:rPr>
            </w:pPr>
            <w:r w:rsidRPr="006D1AD2">
              <w:rPr>
                <w:rFonts w:ascii="Arial" w:hAnsi="Arial" w:cs="Arial"/>
                <w:shd w:val="clear" w:color="auto" w:fill="FFFFFF"/>
              </w:rPr>
              <w:t>Andrew Chesser</w:t>
            </w:r>
          </w:p>
          <w:p w:rsidR="006D1AD2" w:rsidRPr="006D1AD2" w:rsidRDefault="006D1AD2" w:rsidP="006D1AD2">
            <w:pPr>
              <w:pStyle w:val="NoSpacing"/>
              <w:rPr>
                <w:rFonts w:ascii="Arial" w:hAnsi="Arial" w:cs="Arial"/>
                <w:shd w:val="clear" w:color="auto" w:fill="FFFFFF"/>
              </w:rPr>
            </w:pPr>
            <w:r w:rsidRPr="006D1AD2">
              <w:rPr>
                <w:rFonts w:ascii="Arial" w:hAnsi="Arial" w:cs="Arial"/>
                <w:shd w:val="clear" w:color="auto" w:fill="FFFFFF"/>
              </w:rPr>
              <w:t>Deputy Secretary General, International Federation of Horseracing Authorities (IFHA)</w:t>
            </w:r>
          </w:p>
          <w:p w:rsidR="006D1AD2" w:rsidRPr="006D1AD2" w:rsidRDefault="006D1AD2" w:rsidP="006D1AD2">
            <w:pPr>
              <w:pStyle w:val="NoSpacing"/>
              <w:rPr>
                <w:rFonts w:ascii="Arial" w:hAnsi="Arial" w:cs="Arial"/>
                <w:shd w:val="clear" w:color="auto" w:fill="FFFFFF"/>
              </w:rPr>
            </w:pPr>
            <w:r w:rsidRPr="006D1AD2">
              <w:rPr>
                <w:rFonts w:ascii="Arial" w:hAnsi="Arial" w:cs="Arial"/>
                <w:shd w:val="clear" w:color="auto" w:fill="FFFFFF"/>
              </w:rPr>
              <w:t>Telephone +1 859 224 2741</w:t>
            </w:r>
          </w:p>
          <w:p w:rsidR="00E118BF" w:rsidRPr="006D1AD2" w:rsidRDefault="006D1AD2" w:rsidP="006D1AD2">
            <w:pPr>
              <w:pStyle w:val="NoSpacing"/>
              <w:rPr>
                <w:rFonts w:ascii="Arial" w:hAnsi="Arial" w:cs="Arial"/>
                <w:shd w:val="clear" w:color="auto" w:fill="FFFFFF"/>
              </w:rPr>
            </w:pPr>
            <w:r w:rsidRPr="006D1AD2">
              <w:rPr>
                <w:rFonts w:ascii="Arial" w:hAnsi="Arial" w:cs="Arial"/>
                <w:shd w:val="clear" w:color="auto" w:fill="FFFFFF"/>
              </w:rPr>
              <w:t>Email achesser@jockeyclub.com</w:t>
            </w:r>
          </w:p>
          <w:p w:rsidR="00E118BF" w:rsidRPr="002B3EFE" w:rsidRDefault="00E118BF" w:rsidP="00E53732">
            <w:pPr>
              <w:spacing w:before="100" w:beforeAutospacing="1" w:after="100" w:afterAutospacing="1" w:line="240" w:lineRule="auto"/>
              <w:jc w:val="both"/>
              <w:rPr>
                <w:rFonts w:ascii="Arial" w:eastAsia="Times New Roman" w:hAnsi="Arial" w:cs="Arial"/>
                <w:color w:val="000000"/>
              </w:rPr>
            </w:pPr>
          </w:p>
        </w:tc>
      </w:tr>
      <w:tr w:rsidR="006D1AD2" w:rsidRPr="002B3EFE" w:rsidTr="00E53732">
        <w:trPr>
          <w:tblCellSpacing w:w="30" w:type="dxa"/>
        </w:trPr>
        <w:tc>
          <w:tcPr>
            <w:tcW w:w="0" w:type="auto"/>
            <w:vAlign w:val="center"/>
          </w:tcPr>
          <w:p w:rsidR="006D1AD2" w:rsidRDefault="006D1AD2" w:rsidP="00E53732">
            <w:pPr>
              <w:spacing w:before="100" w:beforeAutospacing="1" w:after="100" w:afterAutospacing="1" w:line="240" w:lineRule="auto"/>
              <w:jc w:val="both"/>
              <w:rPr>
                <w:rFonts w:ascii="Arial" w:eastAsia="Times New Roman" w:hAnsi="Arial" w:cs="Arial"/>
                <w:color w:val="000000"/>
              </w:rPr>
            </w:pPr>
          </w:p>
        </w:tc>
      </w:tr>
    </w:tbl>
    <w:p w:rsidR="00E53732" w:rsidRPr="002B3EFE" w:rsidRDefault="00E53732" w:rsidP="00E53732">
      <w:pPr>
        <w:jc w:val="both"/>
        <w:rPr>
          <w:rFonts w:ascii="Arial" w:hAnsi="Arial" w:cs="Arial"/>
        </w:rPr>
      </w:pPr>
    </w:p>
    <w:sectPr w:rsidR="00E53732" w:rsidRPr="002B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0399"/>
    <w:multiLevelType w:val="hybridMultilevel"/>
    <w:tmpl w:val="4D08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32"/>
    <w:rsid w:val="00007087"/>
    <w:rsid w:val="00057498"/>
    <w:rsid w:val="00066044"/>
    <w:rsid w:val="0006675B"/>
    <w:rsid w:val="00077B20"/>
    <w:rsid w:val="00086C96"/>
    <w:rsid w:val="001357EC"/>
    <w:rsid w:val="00141902"/>
    <w:rsid w:val="001612E8"/>
    <w:rsid w:val="00164418"/>
    <w:rsid w:val="0021523E"/>
    <w:rsid w:val="002434FD"/>
    <w:rsid w:val="002B3EFE"/>
    <w:rsid w:val="002B7391"/>
    <w:rsid w:val="00375F99"/>
    <w:rsid w:val="0042256A"/>
    <w:rsid w:val="004D302B"/>
    <w:rsid w:val="00541E16"/>
    <w:rsid w:val="00606635"/>
    <w:rsid w:val="0067046C"/>
    <w:rsid w:val="006959CE"/>
    <w:rsid w:val="006D1AD2"/>
    <w:rsid w:val="006E5466"/>
    <w:rsid w:val="007207FF"/>
    <w:rsid w:val="00725727"/>
    <w:rsid w:val="00786023"/>
    <w:rsid w:val="007E10A5"/>
    <w:rsid w:val="00833E41"/>
    <w:rsid w:val="008A7DF2"/>
    <w:rsid w:val="00934365"/>
    <w:rsid w:val="00983D0F"/>
    <w:rsid w:val="00A128B0"/>
    <w:rsid w:val="00AC4CBF"/>
    <w:rsid w:val="00B81752"/>
    <w:rsid w:val="00B8381D"/>
    <w:rsid w:val="00B83E15"/>
    <w:rsid w:val="00C7536C"/>
    <w:rsid w:val="00C92E50"/>
    <w:rsid w:val="00E06458"/>
    <w:rsid w:val="00E118BF"/>
    <w:rsid w:val="00E53732"/>
    <w:rsid w:val="00E6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32"/>
    <w:rPr>
      <w:rFonts w:ascii="Tahoma" w:hAnsi="Tahoma" w:cs="Tahoma"/>
      <w:sz w:val="16"/>
      <w:szCs w:val="16"/>
    </w:rPr>
  </w:style>
  <w:style w:type="paragraph" w:styleId="NormalWeb">
    <w:name w:val="Normal (Web)"/>
    <w:basedOn w:val="Normal"/>
    <w:uiPriority w:val="99"/>
    <w:unhideWhenUsed/>
    <w:rsid w:val="00E53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3E41"/>
    <w:rPr>
      <w:color w:val="0000FF" w:themeColor="hyperlink"/>
      <w:u w:val="single"/>
    </w:rPr>
  </w:style>
  <w:style w:type="paragraph" w:styleId="ListParagraph">
    <w:name w:val="List Paragraph"/>
    <w:basedOn w:val="Normal"/>
    <w:uiPriority w:val="34"/>
    <w:qFormat/>
    <w:rsid w:val="00E118BF"/>
    <w:pPr>
      <w:ind w:left="720"/>
      <w:contextualSpacing/>
    </w:pPr>
  </w:style>
  <w:style w:type="character" w:styleId="CommentReference">
    <w:name w:val="annotation reference"/>
    <w:basedOn w:val="DefaultParagraphFont"/>
    <w:uiPriority w:val="99"/>
    <w:semiHidden/>
    <w:unhideWhenUsed/>
    <w:rsid w:val="002434FD"/>
    <w:rPr>
      <w:sz w:val="16"/>
      <w:szCs w:val="16"/>
    </w:rPr>
  </w:style>
  <w:style w:type="paragraph" w:styleId="CommentText">
    <w:name w:val="annotation text"/>
    <w:basedOn w:val="Normal"/>
    <w:link w:val="CommentTextChar"/>
    <w:uiPriority w:val="99"/>
    <w:semiHidden/>
    <w:unhideWhenUsed/>
    <w:rsid w:val="002434FD"/>
    <w:pPr>
      <w:spacing w:line="240" w:lineRule="auto"/>
    </w:pPr>
    <w:rPr>
      <w:sz w:val="20"/>
      <w:szCs w:val="20"/>
    </w:rPr>
  </w:style>
  <w:style w:type="character" w:customStyle="1" w:styleId="CommentTextChar">
    <w:name w:val="Comment Text Char"/>
    <w:basedOn w:val="DefaultParagraphFont"/>
    <w:link w:val="CommentText"/>
    <w:uiPriority w:val="99"/>
    <w:semiHidden/>
    <w:rsid w:val="002434FD"/>
    <w:rPr>
      <w:sz w:val="20"/>
      <w:szCs w:val="20"/>
    </w:rPr>
  </w:style>
  <w:style w:type="paragraph" w:styleId="CommentSubject">
    <w:name w:val="annotation subject"/>
    <w:basedOn w:val="CommentText"/>
    <w:next w:val="CommentText"/>
    <w:link w:val="CommentSubjectChar"/>
    <w:uiPriority w:val="99"/>
    <w:semiHidden/>
    <w:unhideWhenUsed/>
    <w:rsid w:val="002434FD"/>
    <w:rPr>
      <w:b/>
      <w:bCs/>
    </w:rPr>
  </w:style>
  <w:style w:type="character" w:customStyle="1" w:styleId="CommentSubjectChar">
    <w:name w:val="Comment Subject Char"/>
    <w:basedOn w:val="CommentTextChar"/>
    <w:link w:val="CommentSubject"/>
    <w:uiPriority w:val="99"/>
    <w:semiHidden/>
    <w:rsid w:val="002434FD"/>
    <w:rPr>
      <w:b/>
      <w:bCs/>
      <w:sz w:val="20"/>
      <w:szCs w:val="20"/>
    </w:rPr>
  </w:style>
  <w:style w:type="paragraph" w:styleId="NoSpacing">
    <w:name w:val="No Spacing"/>
    <w:uiPriority w:val="1"/>
    <w:qFormat/>
    <w:rsid w:val="006D1A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32"/>
    <w:rPr>
      <w:rFonts w:ascii="Tahoma" w:hAnsi="Tahoma" w:cs="Tahoma"/>
      <w:sz w:val="16"/>
      <w:szCs w:val="16"/>
    </w:rPr>
  </w:style>
  <w:style w:type="paragraph" w:styleId="NormalWeb">
    <w:name w:val="Normal (Web)"/>
    <w:basedOn w:val="Normal"/>
    <w:uiPriority w:val="99"/>
    <w:unhideWhenUsed/>
    <w:rsid w:val="00E537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3E41"/>
    <w:rPr>
      <w:color w:val="0000FF" w:themeColor="hyperlink"/>
      <w:u w:val="single"/>
    </w:rPr>
  </w:style>
  <w:style w:type="paragraph" w:styleId="ListParagraph">
    <w:name w:val="List Paragraph"/>
    <w:basedOn w:val="Normal"/>
    <w:uiPriority w:val="34"/>
    <w:qFormat/>
    <w:rsid w:val="00E118BF"/>
    <w:pPr>
      <w:ind w:left="720"/>
      <w:contextualSpacing/>
    </w:pPr>
  </w:style>
  <w:style w:type="character" w:styleId="CommentReference">
    <w:name w:val="annotation reference"/>
    <w:basedOn w:val="DefaultParagraphFont"/>
    <w:uiPriority w:val="99"/>
    <w:semiHidden/>
    <w:unhideWhenUsed/>
    <w:rsid w:val="002434FD"/>
    <w:rPr>
      <w:sz w:val="16"/>
      <w:szCs w:val="16"/>
    </w:rPr>
  </w:style>
  <w:style w:type="paragraph" w:styleId="CommentText">
    <w:name w:val="annotation text"/>
    <w:basedOn w:val="Normal"/>
    <w:link w:val="CommentTextChar"/>
    <w:uiPriority w:val="99"/>
    <w:semiHidden/>
    <w:unhideWhenUsed/>
    <w:rsid w:val="002434FD"/>
    <w:pPr>
      <w:spacing w:line="240" w:lineRule="auto"/>
    </w:pPr>
    <w:rPr>
      <w:sz w:val="20"/>
      <w:szCs w:val="20"/>
    </w:rPr>
  </w:style>
  <w:style w:type="character" w:customStyle="1" w:styleId="CommentTextChar">
    <w:name w:val="Comment Text Char"/>
    <w:basedOn w:val="DefaultParagraphFont"/>
    <w:link w:val="CommentText"/>
    <w:uiPriority w:val="99"/>
    <w:semiHidden/>
    <w:rsid w:val="002434FD"/>
    <w:rPr>
      <w:sz w:val="20"/>
      <w:szCs w:val="20"/>
    </w:rPr>
  </w:style>
  <w:style w:type="paragraph" w:styleId="CommentSubject">
    <w:name w:val="annotation subject"/>
    <w:basedOn w:val="CommentText"/>
    <w:next w:val="CommentText"/>
    <w:link w:val="CommentSubjectChar"/>
    <w:uiPriority w:val="99"/>
    <w:semiHidden/>
    <w:unhideWhenUsed/>
    <w:rsid w:val="002434FD"/>
    <w:rPr>
      <w:b/>
      <w:bCs/>
    </w:rPr>
  </w:style>
  <w:style w:type="character" w:customStyle="1" w:styleId="CommentSubjectChar">
    <w:name w:val="Comment Subject Char"/>
    <w:basedOn w:val="CommentTextChar"/>
    <w:link w:val="CommentSubject"/>
    <w:uiPriority w:val="99"/>
    <w:semiHidden/>
    <w:rsid w:val="002434FD"/>
    <w:rPr>
      <w:b/>
      <w:bCs/>
      <w:sz w:val="20"/>
      <w:szCs w:val="20"/>
    </w:rPr>
  </w:style>
  <w:style w:type="paragraph" w:styleId="NoSpacing">
    <w:name w:val="No Spacing"/>
    <w:uiPriority w:val="1"/>
    <w:qFormat/>
    <w:rsid w:val="006D1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haonline.org" TargetMode="External"/><Relationship Id="rId3" Type="http://schemas.microsoft.com/office/2007/relationships/stylesWithEffects" Target="stylesWithEffects.xml"/><Relationship Id="rId7" Type="http://schemas.openxmlformats.org/officeDocument/2006/relationships/hyperlink" Target="http://www.ifh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haonline.org/default.asp?section=Resources&amp;area=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Chesser, Andrew B.</dc:creator>
  <cp:lastModifiedBy>Paull Khan</cp:lastModifiedBy>
  <cp:revision>2</cp:revision>
  <dcterms:created xsi:type="dcterms:W3CDTF">2014-09-25T18:13:00Z</dcterms:created>
  <dcterms:modified xsi:type="dcterms:W3CDTF">2014-09-25T18:13:00Z</dcterms:modified>
</cp:coreProperties>
</file>